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DAFE" w14:textId="77777777" w:rsidR="002F68D9" w:rsidRDefault="002F68D9" w:rsidP="002F68D9">
      <w:pPr>
        <w:pStyle w:val="Default"/>
        <w:spacing w:line="276" w:lineRule="auto"/>
        <w:rPr>
          <w:rFonts w:asciiTheme="minorHAnsi" w:hAnsiTheme="minorHAnsi"/>
          <w:b/>
          <w:sz w:val="28"/>
          <w:szCs w:val="28"/>
          <w:u w:val="single"/>
        </w:rPr>
      </w:pPr>
    </w:p>
    <w:p w14:paraId="0CA727F4" w14:textId="2B253D58" w:rsidR="002161A3" w:rsidRPr="002161A3" w:rsidRDefault="00FE2194" w:rsidP="002161A3">
      <w:pPr>
        <w:pStyle w:val="Default"/>
        <w:spacing w:line="276" w:lineRule="auto"/>
        <w:jc w:val="center"/>
        <w:rPr>
          <w:rFonts w:ascii="Calibri" w:eastAsia="SimSun" w:hAnsi="Calibri" w:cs="Arial"/>
          <w:b/>
          <w:bCs/>
          <w:i/>
          <w:color w:val="008000"/>
          <w:sz w:val="28"/>
          <w:szCs w:val="28"/>
          <w:u w:val="single"/>
          <w:lang w:val="hu-HU"/>
        </w:rPr>
      </w:pPr>
      <w:r w:rsidRPr="006620CF">
        <w:rPr>
          <w:rFonts w:eastAsia="SimSun" w:cs="Arial"/>
          <w:b/>
          <w:bCs/>
          <w:color w:val="008000"/>
          <w:sz w:val="28"/>
          <w:szCs w:val="28"/>
          <w:u w:val="single"/>
          <w:lang w:eastAsia="zh-CN"/>
        </w:rPr>
        <w:t>Izjava projektnega partnerja</w:t>
      </w:r>
      <w:r w:rsidR="002161A3" w:rsidRPr="006620CF">
        <w:rPr>
          <w:rFonts w:eastAsia="SimSun" w:cs="Arial"/>
          <w:b/>
          <w:bCs/>
          <w:color w:val="008000"/>
          <w:sz w:val="28"/>
          <w:szCs w:val="28"/>
          <w:u w:val="single"/>
          <w:lang w:eastAsia="zh-CN"/>
        </w:rPr>
        <w:t xml:space="preserve"> / </w:t>
      </w:r>
      <w:proofErr w:type="spellStart"/>
      <w:r w:rsidR="002161A3" w:rsidRPr="006620CF">
        <w:rPr>
          <w:rFonts w:eastAsia="SimSun" w:cs="Arial"/>
          <w:b/>
          <w:bCs/>
          <w:i/>
          <w:color w:val="008000"/>
          <w:sz w:val="28"/>
          <w:szCs w:val="28"/>
          <w:u w:val="single"/>
          <w:lang w:eastAsia="zh-CN"/>
        </w:rPr>
        <w:t>Projektpartneri</w:t>
      </w:r>
      <w:proofErr w:type="spellEnd"/>
      <w:r w:rsidR="002161A3" w:rsidRPr="006620CF">
        <w:rPr>
          <w:rFonts w:eastAsia="SimSun" w:cs="Arial"/>
          <w:b/>
          <w:bCs/>
          <w:i/>
          <w:color w:val="008000"/>
          <w:sz w:val="28"/>
          <w:szCs w:val="28"/>
          <w:u w:val="single"/>
          <w:lang w:eastAsia="zh-CN"/>
        </w:rPr>
        <w:t xml:space="preserve"> </w:t>
      </w:r>
      <w:proofErr w:type="spellStart"/>
      <w:r w:rsidR="002161A3" w:rsidRPr="006620CF">
        <w:rPr>
          <w:rFonts w:eastAsia="SimSun" w:cs="Arial"/>
          <w:b/>
          <w:bCs/>
          <w:i/>
          <w:color w:val="008000"/>
          <w:sz w:val="28"/>
          <w:szCs w:val="28"/>
          <w:u w:val="single"/>
          <w:lang w:eastAsia="zh-CN"/>
        </w:rPr>
        <w:t>nyilatkozat</w:t>
      </w:r>
      <w:proofErr w:type="spellEnd"/>
    </w:p>
    <w:p w14:paraId="03B481C7" w14:textId="77777777" w:rsidR="00F018D3" w:rsidRPr="006620CF" w:rsidRDefault="00F018D3" w:rsidP="002F68D9">
      <w:pPr>
        <w:pStyle w:val="Default"/>
        <w:spacing w:line="276" w:lineRule="auto"/>
        <w:jc w:val="center"/>
        <w:rPr>
          <w:rFonts w:eastAsia="SimSun" w:cs="Arial"/>
          <w:b/>
          <w:bCs/>
          <w:color w:val="008000"/>
          <w:sz w:val="28"/>
          <w:szCs w:val="28"/>
          <w:u w:val="single"/>
          <w:lang w:eastAsia="zh-CN"/>
        </w:rPr>
      </w:pPr>
    </w:p>
    <w:p w14:paraId="3EE3635E" w14:textId="77777777" w:rsidR="00954877" w:rsidRPr="006620CF" w:rsidRDefault="00FE2194" w:rsidP="00954877">
      <w:pPr>
        <w:pStyle w:val="Naslov1"/>
        <w:numPr>
          <w:ilvl w:val="0"/>
          <w:numId w:val="13"/>
        </w:numPr>
        <w:tabs>
          <w:tab w:val="num" w:pos="567"/>
        </w:tabs>
        <w:spacing w:before="0" w:after="0"/>
        <w:ind w:left="432" w:hanging="432"/>
        <w:rPr>
          <w:color w:val="008000"/>
          <w:lang w:val="de-DE"/>
        </w:rPr>
      </w:pPr>
      <w:r w:rsidRPr="006620CF">
        <w:rPr>
          <w:color w:val="008000"/>
          <w:lang w:val="de-DE"/>
        </w:rPr>
        <w:t>Izjava projektnega partnerja o odgovornosti</w:t>
      </w:r>
      <w:r w:rsidR="002161A3" w:rsidRPr="002161A3">
        <w:rPr>
          <w:color w:val="008000"/>
          <w:lang w:val="hu-HU"/>
        </w:rPr>
        <w:t xml:space="preserve"> </w:t>
      </w:r>
      <w:r w:rsidR="002161A3">
        <w:rPr>
          <w:color w:val="008000"/>
          <w:lang w:val="hu-HU"/>
        </w:rPr>
        <w:t xml:space="preserve">/ </w:t>
      </w:r>
    </w:p>
    <w:p w14:paraId="3467F034" w14:textId="77777777" w:rsidR="002F68D9" w:rsidRPr="00B426F0" w:rsidRDefault="002161A3" w:rsidP="00954877">
      <w:pPr>
        <w:pStyle w:val="Naslov1"/>
        <w:numPr>
          <w:ilvl w:val="0"/>
          <w:numId w:val="0"/>
        </w:numPr>
        <w:spacing w:before="0" w:after="0"/>
        <w:ind w:left="432"/>
        <w:rPr>
          <w:color w:val="008000"/>
        </w:rPr>
      </w:pPr>
      <w:r w:rsidRPr="002161A3">
        <w:rPr>
          <w:i/>
          <w:color w:val="008000"/>
          <w:lang w:val="hu-HU"/>
        </w:rPr>
        <w:t>A PROJEKTPARTNER NYILATKOZATa a felelősségi körökről</w:t>
      </w:r>
    </w:p>
    <w:p w14:paraId="1276D9AE" w14:textId="77777777" w:rsidR="00A61B0E" w:rsidRDefault="00A61B0E" w:rsidP="00954877">
      <w:pPr>
        <w:pStyle w:val="Default"/>
        <w:ind w:left="720"/>
        <w:rPr>
          <w:rFonts w:ascii="Calibri" w:hAnsi="Calibri"/>
          <w:sz w:val="22"/>
          <w:szCs w:val="22"/>
        </w:rPr>
      </w:pPr>
    </w:p>
    <w:p w14:paraId="74899311" w14:textId="77777777" w:rsidR="002161A3" w:rsidRPr="002161A3" w:rsidRDefault="001A2B3C" w:rsidP="002E3F79">
      <w:pPr>
        <w:pStyle w:val="Default"/>
        <w:spacing w:line="276" w:lineRule="auto"/>
        <w:jc w:val="both"/>
        <w:rPr>
          <w:rFonts w:ascii="Calibri" w:hAnsi="Calibri" w:cs="Times New Roman"/>
          <w:bCs/>
          <w:i/>
          <w:iCs/>
          <w:sz w:val="22"/>
          <w:szCs w:val="22"/>
          <w:lang w:val="hu-HU"/>
        </w:rPr>
      </w:pPr>
      <w:r w:rsidRPr="002161A3">
        <w:rPr>
          <w:rFonts w:asciiTheme="minorHAnsi" w:hAnsiTheme="minorHAnsi"/>
          <w:sz w:val="22"/>
          <w:szCs w:val="22"/>
          <w:lang w:val="sl"/>
        </w:rPr>
        <w:t>Spodaj podpisani</w:t>
      </w:r>
      <w:r w:rsidRPr="002161A3">
        <w:rPr>
          <w:rFonts w:ascii="Calibri" w:hAnsi="Calibri"/>
          <w:iCs/>
          <w:sz w:val="22"/>
          <w:szCs w:val="22"/>
          <w:lang w:val="sl"/>
        </w:rPr>
        <w:t xml:space="preserve"> </w:t>
      </w:r>
      <w:r w:rsidRPr="002161A3">
        <w:rPr>
          <w:rFonts w:ascii="Calibri" w:hAnsi="Calibri"/>
          <w:iCs/>
          <w:sz w:val="22"/>
          <w:szCs w:val="22"/>
          <w:highlight w:val="lightGray"/>
          <w:lang w:val="sl"/>
        </w:rPr>
        <w:t>[ime, priimek]</w:t>
      </w:r>
      <w:r w:rsidRPr="002161A3">
        <w:rPr>
          <w:rFonts w:ascii="Calibri" w:hAnsi="Calibri"/>
          <w:iCs/>
          <w:sz w:val="22"/>
          <w:szCs w:val="22"/>
          <w:lang w:val="sl"/>
        </w:rPr>
        <w:t>,</w:t>
      </w:r>
      <w:r w:rsidRPr="002161A3">
        <w:rPr>
          <w:rFonts w:ascii="Arial Narrow" w:hAnsi="Arial Narrow"/>
          <w:lang w:val="sl"/>
        </w:rPr>
        <w:t xml:space="preserve"> </w:t>
      </w:r>
      <w:r w:rsidRPr="002161A3">
        <w:rPr>
          <w:rFonts w:asciiTheme="minorHAnsi" w:hAnsiTheme="minorHAnsi"/>
          <w:sz w:val="22"/>
          <w:szCs w:val="22"/>
          <w:lang w:val="sl"/>
        </w:rPr>
        <w:t xml:space="preserve">kot zakoniti zastopnik </w:t>
      </w:r>
      <w:r w:rsidRPr="002161A3">
        <w:rPr>
          <w:rFonts w:ascii="Calibri" w:hAnsi="Calibri"/>
          <w:iCs/>
          <w:sz w:val="22"/>
          <w:szCs w:val="22"/>
          <w:highlight w:val="lightGray"/>
          <w:lang w:val="sl"/>
        </w:rPr>
        <w:t>&lt;</w:t>
      </w:r>
      <w:r w:rsidR="00273F7C" w:rsidRPr="002161A3">
        <w:rPr>
          <w:rFonts w:ascii="Calibri" w:hAnsi="Calibri"/>
          <w:iCs/>
          <w:sz w:val="22"/>
          <w:szCs w:val="22"/>
          <w:highlight w:val="lightGray"/>
          <w:lang w:val="sl"/>
        </w:rPr>
        <w:t>naziv</w:t>
      </w:r>
      <w:r w:rsidRPr="002161A3">
        <w:rPr>
          <w:rFonts w:ascii="Calibri" w:hAnsi="Calibri"/>
          <w:iCs/>
          <w:sz w:val="22"/>
          <w:szCs w:val="22"/>
          <w:highlight w:val="lightGray"/>
          <w:lang w:val="sl"/>
        </w:rPr>
        <w:t xml:space="preserve"> organizacije projektnega partnerja v izvirnem jeziku</w:t>
      </w:r>
      <w:r w:rsidRPr="002161A3">
        <w:rPr>
          <w:rFonts w:ascii="Calibri" w:hAnsi="Calibri"/>
          <w:sz w:val="22"/>
          <w:szCs w:val="22"/>
          <w:highlight w:val="lightGray"/>
          <w:lang w:val="sl"/>
        </w:rPr>
        <w:t>&gt;</w:t>
      </w:r>
      <w:r w:rsidRPr="002161A3">
        <w:rPr>
          <w:rFonts w:asciiTheme="minorHAnsi" w:hAnsiTheme="minorHAnsi"/>
          <w:sz w:val="22"/>
          <w:szCs w:val="22"/>
          <w:lang w:val="sl"/>
        </w:rPr>
        <w:t xml:space="preserve">, ki je projektni partner v projektu </w:t>
      </w:r>
      <w:r w:rsidRPr="002161A3">
        <w:rPr>
          <w:rFonts w:ascii="Calibri" w:hAnsi="Calibri"/>
          <w:sz w:val="22"/>
          <w:szCs w:val="22"/>
          <w:highlight w:val="lightGray"/>
          <w:lang w:val="sl"/>
        </w:rPr>
        <w:t>&lt;</w:t>
      </w:r>
      <w:r w:rsidRPr="002161A3">
        <w:rPr>
          <w:rFonts w:ascii="Calibri" w:hAnsi="Calibri"/>
          <w:iCs/>
          <w:sz w:val="22"/>
          <w:szCs w:val="22"/>
          <w:highlight w:val="lightGray"/>
          <w:lang w:val="sl"/>
        </w:rPr>
        <w:t>akronim projekta</w:t>
      </w:r>
      <w:r w:rsidRPr="002161A3">
        <w:rPr>
          <w:rFonts w:ascii="Calibri" w:hAnsi="Calibri"/>
          <w:sz w:val="22"/>
          <w:szCs w:val="22"/>
          <w:highlight w:val="lightGray"/>
          <w:lang w:val="sl"/>
        </w:rPr>
        <w:t>&gt;</w:t>
      </w:r>
      <w:r w:rsidRPr="002161A3">
        <w:rPr>
          <w:rFonts w:ascii="Calibri" w:hAnsi="Calibri"/>
          <w:sz w:val="22"/>
          <w:szCs w:val="22"/>
          <w:lang w:val="sl"/>
        </w:rPr>
        <w:t>,</w:t>
      </w:r>
      <w:r w:rsidR="002161A3">
        <w:rPr>
          <w:rFonts w:ascii="Calibri" w:hAnsi="Calibri"/>
          <w:sz w:val="22"/>
          <w:szCs w:val="22"/>
          <w:lang w:val="sl"/>
        </w:rPr>
        <w:t xml:space="preserve"> / </w:t>
      </w:r>
      <w:r w:rsidR="002161A3" w:rsidRPr="002161A3">
        <w:rPr>
          <w:rFonts w:ascii="Calibri" w:hAnsi="Calibri"/>
          <w:i/>
          <w:sz w:val="22"/>
          <w:szCs w:val="22"/>
          <w:lang w:val="hu-HU"/>
        </w:rPr>
        <w:t>Alulírott</w:t>
      </w:r>
      <w:r w:rsidR="002161A3" w:rsidRPr="002161A3">
        <w:rPr>
          <w:rFonts w:ascii="Calibri" w:hAnsi="Calibri" w:cs="Arial"/>
          <w:bCs/>
          <w:i/>
          <w:sz w:val="22"/>
          <w:szCs w:val="22"/>
          <w:shd w:val="clear" w:color="auto" w:fill="C0C0C0"/>
          <w:lang w:val="hu-HU"/>
        </w:rPr>
        <w:t>, [n</w:t>
      </w:r>
      <w:r w:rsidR="002161A3" w:rsidRPr="002161A3">
        <w:rPr>
          <w:rFonts w:ascii="Calibri" w:hAnsi="Calibri" w:cs="Times New Roman"/>
          <w:bCs/>
          <w:i/>
          <w:sz w:val="22"/>
          <w:szCs w:val="22"/>
          <w:shd w:val="clear" w:color="auto" w:fill="C0C0C0"/>
          <w:lang w:val="hu-HU"/>
        </w:rPr>
        <w:t>év</w:t>
      </w:r>
      <w:r w:rsidR="002161A3" w:rsidRPr="002161A3">
        <w:rPr>
          <w:rFonts w:ascii="Calibri" w:hAnsi="Calibri" w:cs="Arial"/>
          <w:bCs/>
          <w:i/>
          <w:sz w:val="22"/>
          <w:szCs w:val="22"/>
          <w:shd w:val="clear" w:color="auto" w:fill="C0C0C0"/>
          <w:lang w:val="hu-HU"/>
        </w:rPr>
        <w:t>],</w:t>
      </w:r>
      <w:r w:rsidR="002161A3" w:rsidRPr="002161A3">
        <w:rPr>
          <w:rFonts w:ascii="Calibri" w:hAnsi="Calibri" w:cs="Tahoma"/>
          <w:i/>
          <w:lang w:val="hu-HU"/>
        </w:rPr>
        <w:t xml:space="preserve"> </w:t>
      </w:r>
      <w:r w:rsidR="002161A3" w:rsidRPr="002161A3">
        <w:rPr>
          <w:rFonts w:ascii="Calibri" w:hAnsi="Calibri" w:cs="Times New Roman"/>
          <w:i/>
          <w:lang w:val="hu-HU"/>
        </w:rPr>
        <w:t xml:space="preserve">mint a </w:t>
      </w:r>
      <w:r w:rsidR="002161A3" w:rsidRPr="002161A3">
        <w:rPr>
          <w:rFonts w:ascii="Calibri" w:hAnsi="Calibri" w:cs="Arial"/>
          <w:bCs/>
          <w:i/>
          <w:sz w:val="22"/>
          <w:szCs w:val="22"/>
          <w:shd w:val="clear" w:color="auto" w:fill="C0C0C0"/>
          <w:lang w:val="hu-HU"/>
        </w:rPr>
        <w:t>&lt;</w:t>
      </w:r>
      <w:r w:rsidR="002161A3" w:rsidRPr="002161A3">
        <w:rPr>
          <w:rFonts w:ascii="Calibri" w:hAnsi="Calibri" w:cs="Times New Roman"/>
          <w:bCs/>
          <w:i/>
          <w:sz w:val="22"/>
          <w:szCs w:val="22"/>
          <w:shd w:val="clear" w:color="auto" w:fill="C0C0C0"/>
          <w:lang w:val="hu-HU"/>
        </w:rPr>
        <w:t>projekt partner szervezet neve, a saját országának nyelvén</w:t>
      </w:r>
      <w:r w:rsidR="002161A3" w:rsidRPr="002161A3">
        <w:rPr>
          <w:rFonts w:ascii="Calibri" w:hAnsi="Calibri" w:cs="Arial"/>
          <w:bCs/>
          <w:i/>
          <w:sz w:val="22"/>
          <w:szCs w:val="22"/>
          <w:shd w:val="clear" w:color="auto" w:fill="C0C0C0"/>
          <w:lang w:val="hu-HU"/>
        </w:rPr>
        <w:t>&gt;</w:t>
      </w:r>
      <w:r w:rsidR="002161A3" w:rsidRPr="002161A3">
        <w:rPr>
          <w:rFonts w:ascii="Calibri" w:hAnsi="Calibri"/>
          <w:i/>
          <w:sz w:val="22"/>
          <w:szCs w:val="22"/>
          <w:lang w:val="hu-HU"/>
        </w:rPr>
        <w:t xml:space="preserve">, a </w:t>
      </w:r>
      <w:r w:rsidR="002161A3" w:rsidRPr="002161A3">
        <w:rPr>
          <w:rFonts w:ascii="Calibri" w:hAnsi="Calibri" w:cs="Arial"/>
          <w:bCs/>
          <w:i/>
          <w:iCs/>
          <w:sz w:val="22"/>
          <w:szCs w:val="22"/>
          <w:shd w:val="clear" w:color="auto" w:fill="C0C0C0"/>
          <w:lang w:val="hu-HU"/>
        </w:rPr>
        <w:t>&lt; proje</w:t>
      </w:r>
      <w:r w:rsidR="002161A3" w:rsidRPr="002161A3">
        <w:rPr>
          <w:rFonts w:ascii="Calibri" w:hAnsi="Calibri" w:cs="Times New Roman"/>
          <w:bCs/>
          <w:i/>
          <w:iCs/>
          <w:sz w:val="22"/>
          <w:szCs w:val="22"/>
          <w:shd w:val="clear" w:color="auto" w:fill="C0C0C0"/>
          <w:lang w:val="hu-HU"/>
        </w:rPr>
        <w:t>kt rövid címe</w:t>
      </w:r>
      <w:r w:rsidR="002161A3" w:rsidRPr="002161A3">
        <w:rPr>
          <w:rFonts w:ascii="Calibri" w:hAnsi="Calibri" w:cs="Arial"/>
          <w:bCs/>
          <w:i/>
          <w:iCs/>
          <w:sz w:val="22"/>
          <w:szCs w:val="22"/>
          <w:shd w:val="clear" w:color="auto" w:fill="C0C0C0"/>
          <w:lang w:val="hu-HU"/>
        </w:rPr>
        <w:t>&gt;</w:t>
      </w:r>
      <w:r w:rsidR="002161A3" w:rsidRPr="002161A3">
        <w:rPr>
          <w:rFonts w:ascii="Calibri" w:hAnsi="Calibri"/>
          <w:i/>
          <w:sz w:val="22"/>
          <w:szCs w:val="22"/>
          <w:lang w:val="hu-HU"/>
        </w:rPr>
        <w:t xml:space="preserve"> projektben partnerként </w:t>
      </w:r>
      <w:r w:rsidR="002161A3" w:rsidRPr="002161A3">
        <w:rPr>
          <w:rFonts w:ascii="Calibri" w:hAnsi="Calibri" w:cs="Times New Roman"/>
          <w:i/>
          <w:sz w:val="22"/>
          <w:szCs w:val="22"/>
          <w:lang w:val="hu-HU"/>
        </w:rPr>
        <w:t xml:space="preserve">közreműködő </w:t>
      </w:r>
      <w:r w:rsidR="002161A3" w:rsidRPr="002161A3">
        <w:rPr>
          <w:rFonts w:ascii="Calibri" w:hAnsi="Calibri"/>
          <w:i/>
          <w:sz w:val="22"/>
          <w:szCs w:val="22"/>
          <w:lang w:val="hu-HU"/>
        </w:rPr>
        <w:t>szervezet jogi képviselője</w:t>
      </w:r>
      <w:r w:rsidR="00954877">
        <w:rPr>
          <w:rFonts w:ascii="Calibri" w:hAnsi="Calibri" w:cs="Times New Roman"/>
          <w:bCs/>
          <w:i/>
          <w:iCs/>
          <w:sz w:val="22"/>
          <w:szCs w:val="22"/>
          <w:lang w:val="hu-HU"/>
        </w:rPr>
        <w:t>,</w:t>
      </w:r>
    </w:p>
    <w:p w14:paraId="5CDBEF7B" w14:textId="77777777" w:rsidR="008E52FF" w:rsidRPr="00EB3E0E" w:rsidRDefault="008E52FF" w:rsidP="002E3F79">
      <w:pPr>
        <w:autoSpaceDE w:val="0"/>
        <w:autoSpaceDN w:val="0"/>
        <w:adjustRightInd w:val="0"/>
        <w:spacing w:after="0" w:line="276" w:lineRule="auto"/>
        <w:rPr>
          <w:b/>
          <w:sz w:val="20"/>
          <w:szCs w:val="20"/>
        </w:rPr>
      </w:pPr>
    </w:p>
    <w:p w14:paraId="7C7F28B5" w14:textId="77777777" w:rsidR="008E52FF" w:rsidRPr="00EB3E0E" w:rsidRDefault="00921983" w:rsidP="002E3F79">
      <w:pPr>
        <w:pStyle w:val="Default"/>
        <w:spacing w:line="276" w:lineRule="auto"/>
        <w:jc w:val="both"/>
        <w:rPr>
          <w:rFonts w:cs="Arial"/>
        </w:rPr>
      </w:pPr>
      <w:r w:rsidRPr="002161A3">
        <w:rPr>
          <w:rFonts w:asciiTheme="minorHAnsi" w:hAnsiTheme="minorHAnsi" w:cs="Arial"/>
          <w:sz w:val="22"/>
          <w:szCs w:val="22"/>
          <w:lang w:val="sl"/>
        </w:rPr>
        <w:t>izjavljam, da:</w:t>
      </w:r>
      <w:r w:rsidR="002161A3">
        <w:rPr>
          <w:rFonts w:cs="Arial"/>
          <w:lang w:val="sl"/>
        </w:rPr>
        <w:t xml:space="preserve"> / </w:t>
      </w:r>
      <w:r w:rsidR="002161A3" w:rsidRPr="002161A3">
        <w:rPr>
          <w:rFonts w:ascii="Calibri" w:hAnsi="Calibri" w:cs="Times New Roman"/>
          <w:bCs/>
          <w:i/>
          <w:iCs/>
          <w:sz w:val="22"/>
          <w:szCs w:val="22"/>
          <w:lang w:val="hu-HU"/>
        </w:rPr>
        <w:t>kijelentem, hogy:</w:t>
      </w:r>
    </w:p>
    <w:p w14:paraId="35499E97" w14:textId="77777777" w:rsidR="002161A3" w:rsidRPr="00954877" w:rsidRDefault="00273F7C" w:rsidP="002E3F79">
      <w:pPr>
        <w:pStyle w:val="Odstavekseznama"/>
        <w:numPr>
          <w:ilvl w:val="0"/>
          <w:numId w:val="20"/>
        </w:numPr>
        <w:spacing w:before="120" w:after="0" w:line="276" w:lineRule="auto"/>
        <w:ind w:left="284" w:right="-142" w:hanging="426"/>
        <w:jc w:val="both"/>
        <w:rPr>
          <w:i/>
          <w:lang w:val="sl"/>
        </w:rPr>
      </w:pPr>
      <w:r w:rsidRPr="00954877">
        <w:rPr>
          <w:rFonts w:cs="Arial"/>
          <w:lang w:val="sl"/>
        </w:rPr>
        <w:t>ima organizacija, ki jo zastopam</w:t>
      </w:r>
      <w:r w:rsidR="002161A3" w:rsidRPr="00954877">
        <w:rPr>
          <w:rFonts w:cs="Arial"/>
          <w:i/>
          <w:lang w:val="sl"/>
        </w:rPr>
        <w:t xml:space="preserve"> / </w:t>
      </w:r>
      <w:r w:rsidRPr="00954877">
        <w:rPr>
          <w:rFonts w:cs="Arial"/>
          <w:i/>
          <w:lang w:val="sl"/>
        </w:rPr>
        <w:t xml:space="preserve"> </w:t>
      </w:r>
      <w:r w:rsidRPr="00954877">
        <w:rPr>
          <w:i/>
          <w:lang w:val="sl"/>
        </w:rPr>
        <w:t xml:space="preserve"> </w:t>
      </w:r>
      <w:r w:rsidR="002161A3" w:rsidRPr="00954877">
        <w:rPr>
          <w:i/>
          <w:lang w:val="hu-HU"/>
        </w:rPr>
        <w:t>az általam</w:t>
      </w:r>
      <w:r w:rsidR="002161A3" w:rsidRPr="00954877">
        <w:rPr>
          <w:rFonts w:cs="Arial"/>
          <w:i/>
          <w:lang w:val="hu-HU"/>
        </w:rPr>
        <w:t xml:space="preserve"> képviselt szervezet</w:t>
      </w:r>
    </w:p>
    <w:p w14:paraId="6455E3FD" w14:textId="77777777" w:rsidR="00273F7C" w:rsidRPr="00EB3E0E" w:rsidRDefault="002161A3" w:rsidP="002E3F79">
      <w:pPr>
        <w:spacing w:after="0" w:line="276" w:lineRule="auto"/>
        <w:jc w:val="both"/>
      </w:pPr>
      <w:r>
        <w:rPr>
          <w:lang w:val="sl"/>
        </w:rPr>
        <w:t xml:space="preserve">        </w:t>
      </w:r>
      <w:r w:rsidRPr="002161A3">
        <w:rPr>
          <w:lang w:val="sl"/>
        </w:rPr>
        <w:t xml:space="preserve"> </w:t>
      </w:r>
      <w:r w:rsidR="00273F7C">
        <w:rPr>
          <w:lang w:val="sl"/>
        </w:rPr>
        <w:fldChar w:fldCharType="begin">
          <w:ffData>
            <w:name w:val="Check1"/>
            <w:enabled/>
            <w:calcOnExit w:val="0"/>
            <w:checkBox>
              <w:sizeAuto/>
              <w:default w:val="0"/>
            </w:checkBox>
          </w:ffData>
        </w:fldChar>
      </w:r>
      <w:r w:rsidR="00273F7C">
        <w:rPr>
          <w:color w:val="000000"/>
          <w:lang w:val="sl"/>
        </w:rPr>
        <w:instrText xml:space="preserve"> FORMCHECKBOX </w:instrText>
      </w:r>
      <w:r w:rsidR="00C24940">
        <w:rPr>
          <w:lang w:val="sl"/>
        </w:rPr>
      </w:r>
      <w:r w:rsidR="00C24940">
        <w:rPr>
          <w:lang w:val="sl"/>
        </w:rPr>
        <w:fldChar w:fldCharType="separate"/>
      </w:r>
      <w:r w:rsidR="00273F7C">
        <w:rPr>
          <w:lang w:val="sl"/>
        </w:rPr>
        <w:fldChar w:fldCharType="end"/>
      </w:r>
      <w:r w:rsidR="00273F7C">
        <w:rPr>
          <w:lang w:val="sl"/>
        </w:rPr>
        <w:t xml:space="preserve"> javni pravni status ali</w:t>
      </w:r>
      <w:r>
        <w:rPr>
          <w:lang w:val="sl"/>
        </w:rPr>
        <w:t xml:space="preserve"> / </w:t>
      </w:r>
      <w:r w:rsidRPr="002161A3">
        <w:rPr>
          <w:i/>
          <w:lang w:val="hu-HU"/>
        </w:rPr>
        <w:t>közjogi státusú, vagy</w:t>
      </w:r>
    </w:p>
    <w:p w14:paraId="4E1858A5" w14:textId="657A0AB6" w:rsidR="00273F7C" w:rsidRPr="00EB3E0E" w:rsidRDefault="002161A3" w:rsidP="002E3F79">
      <w:pPr>
        <w:tabs>
          <w:tab w:val="left" w:pos="9900"/>
          <w:tab w:val="left" w:pos="10800"/>
        </w:tabs>
        <w:spacing w:after="0" w:line="276" w:lineRule="auto"/>
        <w:ind w:right="708"/>
        <w:jc w:val="both"/>
        <w:rPr>
          <w:rFonts w:eastAsia="Times New Roman" w:cs="Trebuchet MS"/>
          <w:color w:val="000000"/>
        </w:rPr>
      </w:pPr>
      <w:r>
        <w:rPr>
          <w:rFonts w:eastAsia="Times New Roman" w:cs="Trebuchet MS"/>
          <w:color w:val="000000"/>
          <w:lang w:val="sl"/>
        </w:rPr>
        <w:t xml:space="preserve">      </w:t>
      </w:r>
      <w:r w:rsidR="00273F7C">
        <w:rPr>
          <w:rFonts w:eastAsia="Times New Roman" w:cs="Trebuchet MS"/>
          <w:color w:val="000000"/>
          <w:lang w:val="sl"/>
        </w:rPr>
        <w:t xml:space="preserve"> </w:t>
      </w:r>
      <w:r>
        <w:rPr>
          <w:rFonts w:eastAsia="Times New Roman" w:cs="Trebuchet MS"/>
          <w:color w:val="000000"/>
          <w:lang w:val="sl"/>
        </w:rPr>
        <w:t xml:space="preserve">  </w:t>
      </w:r>
      <w:r w:rsidR="00273F7C">
        <w:rPr>
          <w:rFonts w:eastAsia="Times New Roman" w:cs="Trebuchet MS"/>
          <w:color w:val="000000"/>
          <w:lang w:val="sl"/>
        </w:rPr>
        <w:fldChar w:fldCharType="begin">
          <w:ffData>
            <w:name w:val="Check3"/>
            <w:enabled/>
            <w:calcOnExit w:val="0"/>
            <w:checkBox>
              <w:sizeAuto/>
              <w:default w:val="0"/>
            </w:checkBox>
          </w:ffData>
        </w:fldChar>
      </w:r>
      <w:r w:rsidR="00273F7C">
        <w:rPr>
          <w:rFonts w:eastAsia="Times New Roman" w:cs="Trebuchet MS"/>
          <w:color w:val="000000"/>
          <w:lang w:val="sl"/>
        </w:rPr>
        <w:instrText xml:space="preserve"> FORMCHECKBOX </w:instrText>
      </w:r>
      <w:r w:rsidR="00C24940">
        <w:rPr>
          <w:rFonts w:eastAsia="Times New Roman" w:cs="Trebuchet MS"/>
          <w:color w:val="000000"/>
          <w:lang w:val="sl"/>
        </w:rPr>
      </w:r>
      <w:r w:rsidR="00C24940">
        <w:rPr>
          <w:rFonts w:eastAsia="Times New Roman" w:cs="Trebuchet MS"/>
          <w:color w:val="000000"/>
          <w:lang w:val="sl"/>
        </w:rPr>
        <w:fldChar w:fldCharType="separate"/>
      </w:r>
      <w:r w:rsidR="00273F7C">
        <w:rPr>
          <w:rFonts w:eastAsia="Times New Roman" w:cs="Trebuchet MS"/>
          <w:color w:val="000000"/>
          <w:lang w:val="sl"/>
        </w:rPr>
        <w:fldChar w:fldCharType="end"/>
      </w:r>
      <w:r w:rsidR="000D3236">
        <w:rPr>
          <w:rFonts w:eastAsia="Times New Roman" w:cs="Trebuchet MS"/>
          <w:color w:val="000000"/>
          <w:lang w:val="sl"/>
        </w:rPr>
        <w:t>zasebni pravni status neprofitne narave</w:t>
      </w:r>
      <w:r>
        <w:rPr>
          <w:rFonts w:eastAsia="Times New Roman" w:cs="Trebuchet MS"/>
          <w:color w:val="000000"/>
          <w:lang w:val="sl"/>
        </w:rPr>
        <w:t>; /</w:t>
      </w:r>
      <w:r w:rsidR="00051A3D">
        <w:rPr>
          <w:rFonts w:eastAsia="Times New Roman" w:cs="Trebuchet MS"/>
          <w:color w:val="000000"/>
          <w:lang w:val="sl"/>
        </w:rPr>
        <w:t xml:space="preserve"> </w:t>
      </w:r>
      <w:proofErr w:type="spellStart"/>
      <w:r w:rsidR="00051A3D" w:rsidRPr="00C60630">
        <w:rPr>
          <w:rFonts w:eastAsia="Times New Roman" w:cs="Trebuchet MS"/>
          <w:i/>
          <w:color w:val="000000"/>
          <w:lang w:val="sl"/>
        </w:rPr>
        <w:t>privát</w:t>
      </w:r>
      <w:proofErr w:type="spellEnd"/>
      <w:r w:rsidR="00051A3D" w:rsidRPr="00C60630">
        <w:rPr>
          <w:rFonts w:eastAsia="Times New Roman" w:cs="Trebuchet MS"/>
          <w:i/>
          <w:color w:val="000000"/>
          <w:lang w:val="sl"/>
        </w:rPr>
        <w:t xml:space="preserve"> </w:t>
      </w:r>
      <w:proofErr w:type="spellStart"/>
      <w:r w:rsidR="00051A3D" w:rsidRPr="00C60630">
        <w:rPr>
          <w:rFonts w:eastAsia="Times New Roman" w:cs="Trebuchet MS"/>
          <w:i/>
          <w:color w:val="000000"/>
          <w:lang w:val="sl"/>
        </w:rPr>
        <w:t>státuszú</w:t>
      </w:r>
      <w:proofErr w:type="spellEnd"/>
      <w:r w:rsidR="00051A3D" w:rsidRPr="00C60630">
        <w:rPr>
          <w:rFonts w:eastAsia="Times New Roman" w:cs="Trebuchet MS"/>
          <w:i/>
          <w:color w:val="000000"/>
          <w:lang w:val="sl"/>
        </w:rPr>
        <w:t xml:space="preserve">, </w:t>
      </w:r>
      <w:proofErr w:type="spellStart"/>
      <w:r w:rsidR="00051A3D" w:rsidRPr="00C60630">
        <w:rPr>
          <w:rFonts w:eastAsia="Times New Roman" w:cs="Trebuchet MS"/>
          <w:i/>
          <w:color w:val="000000"/>
          <w:lang w:val="sl"/>
        </w:rPr>
        <w:t>nonprofit</w:t>
      </w:r>
      <w:proofErr w:type="spellEnd"/>
      <w:r w:rsidR="00051A3D" w:rsidRPr="00C60630">
        <w:rPr>
          <w:rFonts w:eastAsia="Times New Roman" w:cs="Trebuchet MS"/>
          <w:i/>
          <w:color w:val="000000"/>
          <w:lang w:val="sl"/>
        </w:rPr>
        <w:t xml:space="preserve"> </w:t>
      </w:r>
      <w:proofErr w:type="spellStart"/>
      <w:r w:rsidR="00051A3D" w:rsidRPr="00C60630">
        <w:rPr>
          <w:rFonts w:eastAsia="Times New Roman" w:cs="Trebuchet MS"/>
          <w:i/>
          <w:color w:val="000000"/>
          <w:lang w:val="sl"/>
        </w:rPr>
        <w:t>jelleggel</w:t>
      </w:r>
      <w:proofErr w:type="spellEnd"/>
      <w:r w:rsidRPr="00954877">
        <w:rPr>
          <w:i/>
          <w:lang w:val="hu-HU"/>
        </w:rPr>
        <w:t>;</w:t>
      </w:r>
    </w:p>
    <w:p w14:paraId="170D95D3" w14:textId="77777777" w:rsidR="00015344" w:rsidRPr="00EB3E0E" w:rsidRDefault="00273F7C" w:rsidP="002E3F79">
      <w:pPr>
        <w:pStyle w:val="Odstavekseznama"/>
        <w:numPr>
          <w:ilvl w:val="0"/>
          <w:numId w:val="16"/>
        </w:numPr>
        <w:tabs>
          <w:tab w:val="left" w:pos="9900"/>
          <w:tab w:val="left" w:pos="10800"/>
        </w:tabs>
        <w:spacing w:before="120" w:after="0" w:line="276" w:lineRule="auto"/>
        <w:ind w:left="284" w:hanging="426"/>
        <w:jc w:val="both"/>
        <w:rPr>
          <w:rFonts w:cs="Arial"/>
        </w:rPr>
      </w:pPr>
      <w:r>
        <w:rPr>
          <w:rFonts w:cs="Arial"/>
          <w:lang w:val="sl"/>
        </w:rPr>
        <w:t>soglašam z vsemi pogoji, ki so navedeni v razpisni dokumentaciji, in jih sprejemam</w:t>
      </w:r>
      <w:r w:rsidR="00015344">
        <w:rPr>
          <w:rFonts w:cs="Arial"/>
          <w:lang w:val="sl"/>
        </w:rPr>
        <w:t>;</w:t>
      </w:r>
      <w:r w:rsidR="002161A3">
        <w:rPr>
          <w:rFonts w:cs="Arial"/>
          <w:lang w:val="sl"/>
        </w:rPr>
        <w:t xml:space="preserve"> / </w:t>
      </w:r>
      <w:r w:rsidR="002161A3" w:rsidRPr="002161A3">
        <w:rPr>
          <w:i/>
          <w:lang w:val="hu-HU"/>
        </w:rPr>
        <w:t>elfogadom a pályázati csomagban szereplő valamennyi feltételt;</w:t>
      </w:r>
    </w:p>
    <w:p w14:paraId="7F3977FF" w14:textId="77777777" w:rsidR="00015344" w:rsidRPr="002161A3" w:rsidRDefault="00015344" w:rsidP="002E3F79">
      <w:pPr>
        <w:numPr>
          <w:ilvl w:val="0"/>
          <w:numId w:val="21"/>
        </w:numPr>
        <w:suppressAutoHyphens/>
        <w:spacing w:before="120" w:after="0" w:line="276" w:lineRule="auto"/>
        <w:ind w:left="284" w:hanging="426"/>
        <w:jc w:val="both"/>
        <w:rPr>
          <w:lang w:val="hu-HU"/>
        </w:rPr>
      </w:pPr>
      <w:r>
        <w:rPr>
          <w:rFonts w:cs="Arial"/>
          <w:lang w:val="sl"/>
        </w:rPr>
        <w:t xml:space="preserve">so vsi podatki, navedeni v tej </w:t>
      </w:r>
      <w:r w:rsidR="00FE0F2D">
        <w:rPr>
          <w:rFonts w:cs="Arial"/>
          <w:lang w:val="sl"/>
        </w:rPr>
        <w:t>vlogi</w:t>
      </w:r>
      <w:r>
        <w:rPr>
          <w:rFonts w:cs="Arial"/>
          <w:lang w:val="sl"/>
        </w:rPr>
        <w:t xml:space="preserve">, </w:t>
      </w:r>
      <w:r w:rsidRPr="00192BA7">
        <w:rPr>
          <w:rFonts w:cs="Arial"/>
          <w:lang w:val="sl"/>
        </w:rPr>
        <w:t>po mojem najboljšem v</w:t>
      </w:r>
      <w:r w:rsidR="00192BA7" w:rsidRPr="00B426F0">
        <w:rPr>
          <w:rFonts w:cs="Arial"/>
          <w:lang w:val="sl"/>
        </w:rPr>
        <w:t>é</w:t>
      </w:r>
      <w:r w:rsidRPr="00192BA7">
        <w:rPr>
          <w:rFonts w:cs="Arial"/>
          <w:lang w:val="sl"/>
        </w:rPr>
        <w:t>denju in prepričanju</w:t>
      </w:r>
      <w:r>
        <w:rPr>
          <w:rFonts w:cs="Arial"/>
          <w:lang w:val="sl"/>
        </w:rPr>
        <w:t xml:space="preserve"> pravilni in resnični;</w:t>
      </w:r>
      <w:r w:rsidR="002161A3">
        <w:rPr>
          <w:rFonts w:cs="Arial"/>
          <w:lang w:val="sl"/>
        </w:rPr>
        <w:t xml:space="preserve"> / </w:t>
      </w:r>
      <w:r w:rsidR="002161A3" w:rsidRPr="002161A3">
        <w:rPr>
          <w:i/>
          <w:lang w:val="hu-HU"/>
        </w:rPr>
        <w:t>a jelen pályázatban szereplő valamennyi információ a legjobb tudomásom szerint helytálló és valós;</w:t>
      </w:r>
    </w:p>
    <w:p w14:paraId="5ABD6241" w14:textId="77777777" w:rsidR="00015344" w:rsidRPr="00EB3E0E" w:rsidRDefault="00015344" w:rsidP="002E3F79">
      <w:pPr>
        <w:pStyle w:val="Odstavekseznama"/>
        <w:numPr>
          <w:ilvl w:val="0"/>
          <w:numId w:val="16"/>
        </w:numPr>
        <w:tabs>
          <w:tab w:val="left" w:pos="9900"/>
          <w:tab w:val="left" w:pos="10800"/>
        </w:tabs>
        <w:spacing w:before="120" w:after="0" w:line="276" w:lineRule="auto"/>
        <w:ind w:left="284" w:hanging="426"/>
        <w:jc w:val="both"/>
        <w:rPr>
          <w:rFonts w:cs="Arial"/>
        </w:rPr>
      </w:pPr>
      <w:r w:rsidRPr="00192BA7">
        <w:rPr>
          <w:rFonts w:cs="Arial"/>
          <w:lang w:val="sl"/>
        </w:rPr>
        <w:t>se strinjam z uporabljenim načinom izbora in obdelave podatkov</w:t>
      </w:r>
      <w:r>
        <w:rPr>
          <w:rFonts w:cs="Arial"/>
          <w:lang w:val="sl"/>
        </w:rPr>
        <w:t>;</w:t>
      </w:r>
      <w:r w:rsidR="002161A3">
        <w:rPr>
          <w:rFonts w:cs="Arial"/>
          <w:lang w:val="sl"/>
        </w:rPr>
        <w:t xml:space="preserve"> / </w:t>
      </w:r>
      <w:r w:rsidR="002161A3" w:rsidRPr="002161A3">
        <w:rPr>
          <w:i/>
          <w:lang w:val="hu-HU"/>
        </w:rPr>
        <w:t>elfogadom az alkalmazott kiválasztási és adatfeldolgozási módszert;</w:t>
      </w:r>
    </w:p>
    <w:p w14:paraId="2E6F31C1" w14:textId="77777777" w:rsidR="00015344" w:rsidRPr="00EB3E0E" w:rsidRDefault="00015344" w:rsidP="002E3F79">
      <w:pPr>
        <w:pStyle w:val="Odstavekseznama"/>
        <w:numPr>
          <w:ilvl w:val="0"/>
          <w:numId w:val="16"/>
        </w:numPr>
        <w:tabs>
          <w:tab w:val="left" w:pos="9900"/>
          <w:tab w:val="left" w:pos="10800"/>
        </w:tabs>
        <w:spacing w:before="120" w:after="0" w:line="276" w:lineRule="auto"/>
        <w:ind w:left="284" w:hanging="426"/>
        <w:jc w:val="both"/>
        <w:rPr>
          <w:rFonts w:cs="Arial"/>
        </w:rPr>
      </w:pPr>
      <w:r>
        <w:rPr>
          <w:rFonts w:cs="Arial"/>
          <w:lang w:val="sl"/>
        </w:rPr>
        <w:t xml:space="preserve">bom spoštoval obveznosti, ki izhajajo iz </w:t>
      </w:r>
      <w:r w:rsidR="00273F7C">
        <w:rPr>
          <w:rFonts w:cs="Arial"/>
          <w:lang w:val="sl"/>
        </w:rPr>
        <w:t>Partnerskega sporazuma</w:t>
      </w:r>
      <w:r>
        <w:rPr>
          <w:rFonts w:cs="Arial"/>
          <w:lang w:val="sl"/>
        </w:rPr>
        <w:t>;</w:t>
      </w:r>
      <w:r w:rsidR="002161A3">
        <w:rPr>
          <w:rFonts w:cs="Arial"/>
          <w:lang w:val="sl"/>
        </w:rPr>
        <w:t xml:space="preserve"> / </w:t>
      </w:r>
      <w:r w:rsidR="002161A3" w:rsidRPr="002161A3">
        <w:rPr>
          <w:i/>
          <w:lang w:val="hu-HU"/>
        </w:rPr>
        <w:t>elfogadom a Partnerségi Megállapodásból eredő kötelezettségeket;</w:t>
      </w:r>
    </w:p>
    <w:p w14:paraId="7AD4804B" w14:textId="77777777" w:rsidR="00015344" w:rsidRPr="00EB3E0E" w:rsidRDefault="00FE0F2D" w:rsidP="002E3F79">
      <w:pPr>
        <w:pStyle w:val="Odstavekseznama"/>
        <w:numPr>
          <w:ilvl w:val="0"/>
          <w:numId w:val="16"/>
        </w:numPr>
        <w:tabs>
          <w:tab w:val="left" w:pos="9900"/>
          <w:tab w:val="left" w:pos="10800"/>
        </w:tabs>
        <w:spacing w:before="120" w:after="0" w:line="276" w:lineRule="auto"/>
        <w:ind w:left="284" w:hanging="426"/>
        <w:jc w:val="both"/>
        <w:rPr>
          <w:rFonts w:cs="Arial"/>
        </w:rPr>
      </w:pPr>
      <w:r>
        <w:rPr>
          <w:lang w:val="sl"/>
        </w:rPr>
        <w:t xml:space="preserve">sem </w:t>
      </w:r>
      <w:r w:rsidR="00015344">
        <w:rPr>
          <w:lang w:val="sl"/>
        </w:rPr>
        <w:t>seznanjen</w:t>
      </w:r>
      <w:r>
        <w:rPr>
          <w:lang w:val="sl"/>
        </w:rPr>
        <w:t>-a</w:t>
      </w:r>
      <w:r w:rsidR="00015344">
        <w:rPr>
          <w:lang w:val="sl"/>
        </w:rPr>
        <w:t xml:space="preserve">, da se </w:t>
      </w:r>
      <w:r>
        <w:rPr>
          <w:lang w:val="sl"/>
        </w:rPr>
        <w:t xml:space="preserve">lahko </w:t>
      </w:r>
      <w:r w:rsidR="00015344">
        <w:rPr>
          <w:lang w:val="sl"/>
        </w:rPr>
        <w:t xml:space="preserve">predložitev neresničnih/lažnih izjav, poleg </w:t>
      </w:r>
      <w:r>
        <w:rPr>
          <w:lang w:val="sl"/>
        </w:rPr>
        <w:t>administrativnih</w:t>
      </w:r>
      <w:r w:rsidR="00015344">
        <w:rPr>
          <w:lang w:val="sl"/>
        </w:rPr>
        <w:t xml:space="preserve"> posledic in zahteve po povračilu nezakonito prejetih finančnih sredstev skupaj z obrestmi, preganja tudi po kazenskem zakoniku;</w:t>
      </w:r>
      <w:r w:rsidR="002161A3">
        <w:rPr>
          <w:lang w:val="sl"/>
        </w:rPr>
        <w:t xml:space="preserve"> / </w:t>
      </w:r>
      <w:r w:rsidR="002161A3" w:rsidRPr="002161A3">
        <w:rPr>
          <w:i/>
          <w:lang w:val="hu-HU"/>
        </w:rPr>
        <w:t>tudatában vagyok, hogy a nem helytálló/hamis nyilatkozat</w:t>
      </w:r>
      <w:r w:rsidR="002161A3" w:rsidRPr="002161A3">
        <w:rPr>
          <w:rFonts w:cs="Times New Roman"/>
          <w:i/>
          <w:lang w:val="hu-HU"/>
        </w:rPr>
        <w:t xml:space="preserve">tétel </w:t>
      </w:r>
      <w:r w:rsidR="002161A3" w:rsidRPr="002161A3">
        <w:rPr>
          <w:i/>
          <w:lang w:val="hu-HU"/>
        </w:rPr>
        <w:t>az adminisztratív következmények</w:t>
      </w:r>
      <w:r w:rsidR="002161A3" w:rsidRPr="002161A3">
        <w:rPr>
          <w:rFonts w:cs="Times New Roman"/>
          <w:i/>
          <w:lang w:val="hu-HU"/>
        </w:rPr>
        <w:t>en</w:t>
      </w:r>
      <w:r w:rsidR="002161A3" w:rsidRPr="002161A3">
        <w:rPr>
          <w:i/>
          <w:lang w:val="hu-HU"/>
        </w:rPr>
        <w:t xml:space="preserve"> és a megalapozatlanul felvett támogatás kamatostól való visszafizetésének kötelezettségén túl büntetőjogi következményekkel is járhat;</w:t>
      </w:r>
    </w:p>
    <w:p w14:paraId="454AAC84" w14:textId="77777777" w:rsidR="00015344" w:rsidRPr="00EB3E0E" w:rsidRDefault="00015344" w:rsidP="002E3F79">
      <w:pPr>
        <w:pStyle w:val="Odstavekseznama"/>
        <w:numPr>
          <w:ilvl w:val="0"/>
          <w:numId w:val="16"/>
        </w:numPr>
        <w:tabs>
          <w:tab w:val="left" w:pos="9900"/>
          <w:tab w:val="left" w:pos="10800"/>
        </w:tabs>
        <w:spacing w:before="120" w:after="0" w:line="276" w:lineRule="auto"/>
        <w:ind w:left="284" w:hanging="426"/>
        <w:jc w:val="both"/>
        <w:rPr>
          <w:rFonts w:cs="Arial"/>
        </w:rPr>
      </w:pPr>
      <w:r>
        <w:rPr>
          <w:rFonts w:cs="Arial"/>
          <w:lang w:val="sl"/>
        </w:rPr>
        <w:t>organizacija, ki jo zastopam:</w:t>
      </w:r>
      <w:r w:rsidR="002161A3">
        <w:rPr>
          <w:rFonts w:cs="Arial"/>
          <w:lang w:val="sl"/>
        </w:rPr>
        <w:t xml:space="preserve"> / </w:t>
      </w:r>
      <w:r w:rsidR="002161A3" w:rsidRPr="002161A3">
        <w:rPr>
          <w:i/>
          <w:lang w:val="hu-HU"/>
        </w:rPr>
        <w:t>az általam</w:t>
      </w:r>
      <w:r w:rsidR="002161A3" w:rsidRPr="002161A3">
        <w:rPr>
          <w:rFonts w:cs="Arial"/>
          <w:i/>
          <w:lang w:val="hu-HU"/>
        </w:rPr>
        <w:t xml:space="preserve"> képviselt szervezet:</w:t>
      </w:r>
    </w:p>
    <w:p w14:paraId="5CC913C0" w14:textId="77777777" w:rsidR="00015344" w:rsidRPr="00EB3E0E" w:rsidRDefault="00015344" w:rsidP="003B09C2">
      <w:pPr>
        <w:pStyle w:val="Odstavekseznama"/>
        <w:numPr>
          <w:ilvl w:val="0"/>
          <w:numId w:val="16"/>
        </w:numPr>
        <w:tabs>
          <w:tab w:val="left" w:pos="9900"/>
          <w:tab w:val="left" w:pos="10800"/>
        </w:tabs>
        <w:spacing w:before="120" w:after="0" w:line="276" w:lineRule="auto"/>
        <w:ind w:left="709" w:hanging="283"/>
        <w:jc w:val="both"/>
        <w:rPr>
          <w:rFonts w:cs="Arial"/>
        </w:rPr>
      </w:pPr>
      <w:r w:rsidRPr="00FB5342">
        <w:rPr>
          <w:rFonts w:cs="Arial"/>
          <w:lang w:val="sl"/>
        </w:rPr>
        <w:t>ni v stečajnem ali likvidacijskem postopku, postopku prisilne poravnave, ni prenehala poslovati, ni v nobenem postopku, povezanem z zgoraj navedenimi zadevami, niti ni v sorodnem položaju, ki bi izhaja</w:t>
      </w:r>
      <w:r>
        <w:rPr>
          <w:rFonts w:cs="Arial"/>
          <w:lang w:val="sl"/>
        </w:rPr>
        <w:t>l iz podobnega postopka, predvidenega z nacionalno zakonodajo ali predpisi;</w:t>
      </w:r>
      <w:r w:rsidR="002161A3">
        <w:rPr>
          <w:rFonts w:cs="Arial"/>
          <w:lang w:val="sl"/>
        </w:rPr>
        <w:t xml:space="preserve"> / </w:t>
      </w:r>
      <w:r w:rsidR="002161A3" w:rsidRPr="002161A3">
        <w:rPr>
          <w:rFonts w:cs="Arial"/>
          <w:i/>
          <w:lang w:val="hu-HU"/>
        </w:rPr>
        <w:t xml:space="preserve">nem áll csőd vagy felszámolás alatt, ügyei intézését nem vette át a bíróság, nem függesztette fel üzleti tevékenységét, nem áll a fentiek miatt bírósági eljárás hatálya alatt, </w:t>
      </w:r>
      <w:r w:rsidR="002161A3" w:rsidRPr="002161A3">
        <w:rPr>
          <w:rFonts w:cs="Times New Roman"/>
          <w:i/>
          <w:lang w:val="hu-HU"/>
        </w:rPr>
        <w:t xml:space="preserve">és </w:t>
      </w:r>
      <w:r w:rsidR="002161A3" w:rsidRPr="002161A3">
        <w:rPr>
          <w:rFonts w:cs="Arial"/>
          <w:i/>
          <w:lang w:val="hu-HU"/>
        </w:rPr>
        <w:t>a nemzeti jogszabályok alapján indult ilyen jellegű eljárás következtében</w:t>
      </w:r>
      <w:r w:rsidR="002161A3" w:rsidRPr="002161A3">
        <w:rPr>
          <w:rFonts w:cs="Times New Roman"/>
          <w:i/>
          <w:lang w:val="hu-HU"/>
        </w:rPr>
        <w:t xml:space="preserve"> sincs a fentihez hasonló helyzetben</w:t>
      </w:r>
      <w:r w:rsidR="002161A3" w:rsidRPr="002161A3">
        <w:rPr>
          <w:rFonts w:cs="Arial"/>
          <w:i/>
          <w:lang w:val="hu-HU"/>
        </w:rPr>
        <w:t>;</w:t>
      </w:r>
    </w:p>
    <w:p w14:paraId="290797C0" w14:textId="77777777" w:rsidR="00015344" w:rsidRPr="00EB3E0E" w:rsidRDefault="00015344" w:rsidP="003B09C2">
      <w:pPr>
        <w:pStyle w:val="Odstavekseznama"/>
        <w:numPr>
          <w:ilvl w:val="0"/>
          <w:numId w:val="16"/>
        </w:numPr>
        <w:tabs>
          <w:tab w:val="left" w:pos="9900"/>
          <w:tab w:val="left" w:pos="10800"/>
        </w:tabs>
        <w:spacing w:before="120" w:after="0" w:line="276" w:lineRule="auto"/>
        <w:ind w:left="709" w:hanging="283"/>
        <w:jc w:val="both"/>
        <w:rPr>
          <w:rFonts w:cs="Arial"/>
        </w:rPr>
      </w:pPr>
      <w:r>
        <w:rPr>
          <w:rFonts w:cs="Arial"/>
          <w:lang w:val="sl"/>
        </w:rPr>
        <w:t>razpolaga s primernimi pravnimi, finančnimi in operativnimi zmogljivostmi za izvedbo predlaganega projekta, vključno s sposobnostjo vnaprejšnjega financiranja projekta;</w:t>
      </w:r>
      <w:r w:rsidR="002161A3">
        <w:rPr>
          <w:rFonts w:cs="Arial"/>
          <w:lang w:val="sl"/>
        </w:rPr>
        <w:t xml:space="preserve"> / </w:t>
      </w:r>
      <w:r w:rsidR="002161A3" w:rsidRPr="002161A3">
        <w:rPr>
          <w:rFonts w:cs="Arial"/>
          <w:i/>
          <w:lang w:val="hu-HU"/>
        </w:rPr>
        <w:t>rendelkezik a projekt megvalósításához szükséges jogi, pénzügyi és működési feltételekkel, beleértve az előfinanszírozási kapacitást is;</w:t>
      </w:r>
    </w:p>
    <w:p w14:paraId="235562EA" w14:textId="77777777" w:rsidR="00015344" w:rsidRPr="00EB3E0E" w:rsidRDefault="00015344" w:rsidP="003B09C2">
      <w:pPr>
        <w:pStyle w:val="Odstavekseznama"/>
        <w:numPr>
          <w:ilvl w:val="0"/>
          <w:numId w:val="16"/>
        </w:numPr>
        <w:tabs>
          <w:tab w:val="left" w:pos="9900"/>
          <w:tab w:val="left" w:pos="10800"/>
        </w:tabs>
        <w:spacing w:before="120" w:after="0" w:line="276" w:lineRule="auto"/>
        <w:ind w:left="709" w:hanging="283"/>
        <w:jc w:val="both"/>
        <w:rPr>
          <w:rFonts w:cs="Arial"/>
        </w:rPr>
      </w:pPr>
      <w:r>
        <w:rPr>
          <w:rFonts w:cs="Arial"/>
          <w:lang w:val="sl"/>
        </w:rPr>
        <w:t>ni bila pravnomočno obsojena za kaznivo dejanje v zvezi s svojim poslovanjem;</w:t>
      </w:r>
      <w:r w:rsidR="002161A3">
        <w:rPr>
          <w:rFonts w:cs="Arial"/>
          <w:lang w:val="sl"/>
        </w:rPr>
        <w:t xml:space="preserve"> / </w:t>
      </w:r>
      <w:r w:rsidR="002161A3" w:rsidRPr="002161A3">
        <w:rPr>
          <w:rFonts w:cs="Arial"/>
          <w:i/>
          <w:lang w:val="hu-HU"/>
        </w:rPr>
        <w:t xml:space="preserve">nem </w:t>
      </w:r>
      <w:r w:rsidR="002161A3" w:rsidRPr="002161A3">
        <w:rPr>
          <w:rFonts w:cs="Times New Roman"/>
          <w:i/>
          <w:lang w:val="hu-HU"/>
        </w:rPr>
        <w:t>marasztalták el</w:t>
      </w:r>
      <w:r w:rsidR="002161A3" w:rsidRPr="002161A3">
        <w:rPr>
          <w:rFonts w:cs="Arial"/>
          <w:i/>
          <w:lang w:val="hu-HU"/>
        </w:rPr>
        <w:t xml:space="preserve"> jogerősen szakmai tevékenységével kapcsolatban szabályszegésért;</w:t>
      </w:r>
    </w:p>
    <w:p w14:paraId="1DC06D66" w14:textId="77777777" w:rsidR="00015344" w:rsidRPr="00EB3E0E" w:rsidRDefault="00015344" w:rsidP="003B09C2">
      <w:pPr>
        <w:pStyle w:val="Odstavekseznama"/>
        <w:numPr>
          <w:ilvl w:val="0"/>
          <w:numId w:val="16"/>
        </w:numPr>
        <w:tabs>
          <w:tab w:val="left" w:pos="9900"/>
          <w:tab w:val="left" w:pos="10800"/>
        </w:tabs>
        <w:spacing w:before="120" w:after="0" w:line="276" w:lineRule="auto"/>
        <w:ind w:left="709" w:hanging="283"/>
        <w:jc w:val="both"/>
        <w:rPr>
          <w:rFonts w:cs="Arial"/>
        </w:rPr>
      </w:pPr>
      <w:r>
        <w:rPr>
          <w:rFonts w:cs="Arial"/>
          <w:lang w:val="sl"/>
        </w:rPr>
        <w:t>ni zagrešila hujše kršitve poklicnih pravil;</w:t>
      </w:r>
      <w:r w:rsidR="002161A3">
        <w:rPr>
          <w:rFonts w:cs="Arial"/>
          <w:lang w:val="sl"/>
        </w:rPr>
        <w:t xml:space="preserve"> / </w:t>
      </w:r>
      <w:r w:rsidR="002161A3" w:rsidRPr="002161A3">
        <w:rPr>
          <w:rFonts w:cs="Arial"/>
          <w:i/>
          <w:lang w:val="hu-HU"/>
        </w:rPr>
        <w:t>nem követett el súlyos szakmai kötelességszegést;</w:t>
      </w:r>
    </w:p>
    <w:p w14:paraId="7A3192FB" w14:textId="77777777" w:rsidR="002F68D9" w:rsidRPr="00EB3E0E" w:rsidRDefault="00015344" w:rsidP="003B09C2">
      <w:pPr>
        <w:pStyle w:val="Odstavekseznama"/>
        <w:numPr>
          <w:ilvl w:val="0"/>
          <w:numId w:val="16"/>
        </w:numPr>
        <w:tabs>
          <w:tab w:val="left" w:pos="9900"/>
          <w:tab w:val="left" w:pos="10800"/>
        </w:tabs>
        <w:spacing w:before="120" w:after="0" w:line="276" w:lineRule="auto"/>
        <w:ind w:left="709" w:hanging="283"/>
        <w:jc w:val="both"/>
        <w:rPr>
          <w:rFonts w:cs="Arial"/>
        </w:rPr>
      </w:pPr>
      <w:r>
        <w:rPr>
          <w:rFonts w:cs="Arial"/>
          <w:lang w:val="sl"/>
        </w:rPr>
        <w:lastRenderedPageBreak/>
        <w:t>bo poslovala skladno z določbami ustreznih nacionalnih predpisov in predpisov E</w:t>
      </w:r>
      <w:r w:rsidR="00FE0F2D">
        <w:rPr>
          <w:rFonts w:cs="Arial"/>
          <w:lang w:val="sl"/>
        </w:rPr>
        <w:t>vropske unije (E</w:t>
      </w:r>
      <w:r>
        <w:rPr>
          <w:rFonts w:cs="Arial"/>
          <w:lang w:val="sl"/>
        </w:rPr>
        <w:t>U</w:t>
      </w:r>
      <w:r w:rsidR="00FE0F2D">
        <w:rPr>
          <w:rFonts w:cs="Arial"/>
          <w:lang w:val="sl"/>
        </w:rPr>
        <w:t>)</w:t>
      </w:r>
      <w:r>
        <w:rPr>
          <w:rFonts w:cs="Arial"/>
          <w:lang w:val="sl"/>
        </w:rPr>
        <w:t xml:space="preserve">, zlasti v zvezi s strukturnimi skladi, javnimi naročili, državno pomočjo, </w:t>
      </w:r>
      <w:proofErr w:type="spellStart"/>
      <w:r>
        <w:rPr>
          <w:rFonts w:cs="Arial"/>
          <w:lang w:val="sl"/>
        </w:rPr>
        <w:t>okoljskimi</w:t>
      </w:r>
      <w:proofErr w:type="spellEnd"/>
      <w:r>
        <w:rPr>
          <w:rFonts w:cs="Arial"/>
          <w:lang w:val="sl"/>
        </w:rPr>
        <w:t xml:space="preserve"> predpisi in predpisi o enakih možnostih ter s posebnimi določbami </w:t>
      </w:r>
      <w:r w:rsidR="00C8596E">
        <w:rPr>
          <w:rFonts w:cs="Arial"/>
          <w:lang w:val="sl"/>
        </w:rPr>
        <w:t>P</w:t>
      </w:r>
      <w:r>
        <w:rPr>
          <w:rFonts w:cs="Arial"/>
          <w:lang w:val="sl"/>
        </w:rPr>
        <w:t>rograma</w:t>
      </w:r>
      <w:r w:rsidR="00C8596E">
        <w:rPr>
          <w:rFonts w:cs="Arial"/>
          <w:lang w:val="sl"/>
        </w:rPr>
        <w:t xml:space="preserve"> sodelovanja</w:t>
      </w:r>
      <w:r>
        <w:rPr>
          <w:rFonts w:cs="Arial"/>
          <w:lang w:val="sl"/>
        </w:rPr>
        <w:t>;</w:t>
      </w:r>
      <w:r w:rsidR="002161A3">
        <w:rPr>
          <w:rFonts w:cs="Arial"/>
          <w:lang w:val="sl"/>
        </w:rPr>
        <w:t xml:space="preserve"> / </w:t>
      </w:r>
      <w:r w:rsidR="002161A3" w:rsidRPr="002161A3">
        <w:rPr>
          <w:rFonts w:cs="Arial"/>
          <w:i/>
          <w:lang w:val="hu-HU"/>
        </w:rPr>
        <w:t>a vonatkozó nemzeti és európai uniós jogszabályok</w:t>
      </w:r>
      <w:r w:rsidR="002161A3" w:rsidRPr="002161A3">
        <w:rPr>
          <w:rFonts w:cs="Times New Roman"/>
          <w:i/>
          <w:lang w:val="hu-HU"/>
        </w:rPr>
        <w:t xml:space="preserve"> </w:t>
      </w:r>
      <w:r w:rsidR="002161A3" w:rsidRPr="002161A3">
        <w:rPr>
          <w:rFonts w:cs="Arial"/>
          <w:i/>
          <w:lang w:val="hu-HU"/>
        </w:rPr>
        <w:t>rendelkezései alapján fog eljárni, különös tekintettel a Strukturális Alapok, a közbeszerzés, az állami támogatás (State Aid), a környezetvédelem és az esélyegyenlőség</w:t>
      </w:r>
      <w:r w:rsidR="002161A3" w:rsidRPr="002161A3">
        <w:rPr>
          <w:rFonts w:cs="Times New Roman"/>
          <w:i/>
          <w:lang w:val="hu-HU"/>
        </w:rPr>
        <w:t xml:space="preserve"> területére</w:t>
      </w:r>
      <w:r w:rsidR="002161A3" w:rsidRPr="002161A3">
        <w:rPr>
          <w:rFonts w:cs="Arial"/>
          <w:i/>
          <w:lang w:val="hu-HU"/>
        </w:rPr>
        <w:t>, valamint a program speciális</w:t>
      </w:r>
      <w:r w:rsidR="002161A3" w:rsidRPr="002161A3">
        <w:rPr>
          <w:rFonts w:cs="Times New Roman"/>
          <w:i/>
          <w:lang w:val="hu-HU"/>
        </w:rPr>
        <w:t xml:space="preserve"> előírásaira</w:t>
      </w:r>
      <w:r w:rsidR="002161A3" w:rsidRPr="002161A3">
        <w:rPr>
          <w:rFonts w:cs="Arial"/>
          <w:i/>
          <w:lang w:val="hu-HU"/>
        </w:rPr>
        <w:t>;</w:t>
      </w:r>
    </w:p>
    <w:p w14:paraId="5AE09879" w14:textId="77777777" w:rsidR="00FB5342" w:rsidRDefault="00FB5342" w:rsidP="002E3F79">
      <w:pPr>
        <w:spacing w:after="0" w:line="276" w:lineRule="auto"/>
        <w:rPr>
          <w:rFonts w:cs="Arial"/>
          <w:lang w:val="sl"/>
        </w:rPr>
      </w:pPr>
    </w:p>
    <w:p w14:paraId="75464C5F" w14:textId="77777777" w:rsidR="008E52FF" w:rsidRPr="00EB3E0E" w:rsidRDefault="00921983" w:rsidP="002E3F79">
      <w:pPr>
        <w:spacing w:after="0" w:line="276" w:lineRule="auto"/>
        <w:rPr>
          <w:rFonts w:cs="Arial"/>
        </w:rPr>
      </w:pPr>
      <w:r>
        <w:rPr>
          <w:rFonts w:cs="Arial"/>
          <w:lang w:val="sl"/>
        </w:rPr>
        <w:t>soglašam z naslednjim:</w:t>
      </w:r>
      <w:r w:rsidR="00CD6D3D">
        <w:rPr>
          <w:rFonts w:cs="Arial"/>
          <w:lang w:val="sl"/>
        </w:rPr>
        <w:t xml:space="preserve"> / </w:t>
      </w:r>
      <w:r w:rsidR="00CD6D3D" w:rsidRPr="00CD6D3D">
        <w:rPr>
          <w:rFonts w:cs="Arial"/>
          <w:i/>
          <w:lang w:val="hu-HU"/>
        </w:rPr>
        <w:t>beleegyezem, hogy</w:t>
      </w:r>
      <w:r w:rsidR="00CD6D3D">
        <w:rPr>
          <w:rFonts w:cs="Arial"/>
          <w:i/>
          <w:lang w:val="hu-HU"/>
        </w:rPr>
        <w:t>:</w:t>
      </w:r>
    </w:p>
    <w:p w14:paraId="24ECC05D" w14:textId="77777777" w:rsidR="00015344" w:rsidRPr="00EB3E0E" w:rsidRDefault="00015344" w:rsidP="002E3F79">
      <w:pPr>
        <w:pStyle w:val="Odstavekseznama"/>
        <w:numPr>
          <w:ilvl w:val="0"/>
          <w:numId w:val="17"/>
        </w:numPr>
        <w:spacing w:before="120" w:after="0" w:line="276" w:lineRule="auto"/>
        <w:ind w:left="426" w:hanging="426"/>
        <w:jc w:val="both"/>
        <w:rPr>
          <w:rFonts w:cs="Arial"/>
        </w:rPr>
      </w:pPr>
      <w:r>
        <w:rPr>
          <w:rFonts w:cs="Arial"/>
          <w:lang w:val="sl"/>
        </w:rPr>
        <w:t xml:space="preserve">pooblaščeni organi </w:t>
      </w:r>
      <w:r w:rsidR="00FE0F2D">
        <w:rPr>
          <w:rFonts w:cs="Arial"/>
          <w:lang w:val="sl"/>
        </w:rPr>
        <w:t>lahko</w:t>
      </w:r>
      <w:r>
        <w:rPr>
          <w:rFonts w:cs="Arial"/>
          <w:lang w:val="sl"/>
        </w:rPr>
        <w:t xml:space="preserve"> informacije in podatke, ki</w:t>
      </w:r>
      <w:r w:rsidR="00FE0F2D">
        <w:rPr>
          <w:rFonts w:cs="Arial"/>
          <w:lang w:val="sl"/>
        </w:rPr>
        <w:t xml:space="preserve"> jih vsebuje projekt, obdelujejo</w:t>
      </w:r>
      <w:r>
        <w:rPr>
          <w:rFonts w:cs="Arial"/>
          <w:lang w:val="sl"/>
        </w:rPr>
        <w:t xml:space="preserve"> in shran</w:t>
      </w:r>
      <w:r w:rsidR="00FE0F2D">
        <w:rPr>
          <w:rFonts w:cs="Arial"/>
          <w:lang w:val="sl"/>
        </w:rPr>
        <w:t>jujejo</w:t>
      </w:r>
      <w:r>
        <w:rPr>
          <w:rFonts w:cs="Arial"/>
          <w:lang w:val="sl"/>
        </w:rPr>
        <w:t xml:space="preserve"> ter uporabi</w:t>
      </w:r>
      <w:r w:rsidR="00FE0F2D">
        <w:rPr>
          <w:rFonts w:cs="Arial"/>
          <w:lang w:val="sl"/>
        </w:rPr>
        <w:t>jo</w:t>
      </w:r>
      <w:r>
        <w:rPr>
          <w:rFonts w:cs="Arial"/>
          <w:lang w:val="sl"/>
        </w:rPr>
        <w:t xml:space="preserve"> v statistične in kontrolne namene skladno s predpisi o varovanju podatkov;</w:t>
      </w:r>
      <w:r w:rsidR="00CD6D3D">
        <w:rPr>
          <w:rFonts w:cs="Arial"/>
          <w:lang w:val="sl"/>
        </w:rPr>
        <w:t xml:space="preserve"> / </w:t>
      </w:r>
      <w:r w:rsidR="00CD6D3D" w:rsidRPr="00CD6D3D">
        <w:rPr>
          <w:rFonts w:cs="Arial"/>
          <w:i/>
          <w:lang w:val="hu-HU"/>
        </w:rPr>
        <w:t xml:space="preserve">az erre feljogosított szervezetek feldolgozzák és tárolják a projekttel kapcsolatos adatokat és információkat, és </w:t>
      </w:r>
      <w:r w:rsidR="00CD6D3D" w:rsidRPr="00CD6D3D">
        <w:rPr>
          <w:rFonts w:cs="Times New Roman"/>
          <w:i/>
          <w:lang w:val="hu-HU"/>
        </w:rPr>
        <w:t xml:space="preserve">azokat az </w:t>
      </w:r>
      <w:r w:rsidR="00CD6D3D" w:rsidRPr="00CD6D3D">
        <w:rPr>
          <w:rFonts w:cs="Arial"/>
          <w:i/>
          <w:lang w:val="hu-HU"/>
        </w:rPr>
        <w:t>adatbiztonságra vonatkozó szabályok alapján statisztikai és ellenőrzési célokra használják;</w:t>
      </w:r>
    </w:p>
    <w:p w14:paraId="299C8056" w14:textId="77777777" w:rsidR="00015344" w:rsidRPr="00000532" w:rsidRDefault="00FE0F2D" w:rsidP="002E3F79">
      <w:pPr>
        <w:pStyle w:val="Odstavekseznama"/>
        <w:numPr>
          <w:ilvl w:val="0"/>
          <w:numId w:val="17"/>
        </w:numPr>
        <w:spacing w:before="120" w:after="0" w:line="276" w:lineRule="auto"/>
        <w:ind w:left="426" w:hanging="426"/>
        <w:jc w:val="both"/>
        <w:rPr>
          <w:rFonts w:cs="Arial"/>
        </w:rPr>
      </w:pPr>
      <w:r>
        <w:rPr>
          <w:rFonts w:cs="Arial"/>
          <w:lang w:val="sl"/>
        </w:rPr>
        <w:t>predložili bomo dodatne podatke</w:t>
      </w:r>
      <w:r w:rsidR="00015344">
        <w:rPr>
          <w:rFonts w:cs="Arial"/>
          <w:lang w:val="sl"/>
        </w:rPr>
        <w:t xml:space="preserve"> ali dokument</w:t>
      </w:r>
      <w:r>
        <w:rPr>
          <w:rFonts w:cs="Arial"/>
          <w:lang w:val="sl"/>
        </w:rPr>
        <w:t>e</w:t>
      </w:r>
      <w:r w:rsidR="00015344">
        <w:rPr>
          <w:rFonts w:cs="Arial"/>
          <w:lang w:val="sl"/>
        </w:rPr>
        <w:t xml:space="preserve">, ki se nanašajo na projekt ali </w:t>
      </w:r>
      <w:r w:rsidR="00015344" w:rsidRPr="00000532">
        <w:rPr>
          <w:rFonts w:cs="Arial"/>
          <w:lang w:val="sl"/>
        </w:rPr>
        <w:t xml:space="preserve">partnerstvo v okviru projekta, če </w:t>
      </w:r>
      <w:r>
        <w:rPr>
          <w:rFonts w:cs="Arial"/>
          <w:lang w:val="sl"/>
        </w:rPr>
        <w:t xml:space="preserve">bodo </w:t>
      </w:r>
      <w:r w:rsidR="00015344" w:rsidRPr="00000532">
        <w:rPr>
          <w:rFonts w:cs="Arial"/>
          <w:lang w:val="sl"/>
        </w:rPr>
        <w:t xml:space="preserve">to pri ocenjevanju projekta zahtevajo </w:t>
      </w:r>
      <w:r w:rsidR="00192BA7" w:rsidRPr="00000532">
        <w:rPr>
          <w:rFonts w:cs="Arial"/>
          <w:lang w:val="sl"/>
        </w:rPr>
        <w:t xml:space="preserve">institucije, sodelujoče pri </w:t>
      </w:r>
      <w:r w:rsidR="00015344" w:rsidRPr="00000532">
        <w:rPr>
          <w:rFonts w:cs="Arial"/>
          <w:lang w:val="sl"/>
        </w:rPr>
        <w:t xml:space="preserve"> izvedb</w:t>
      </w:r>
      <w:r w:rsidR="00192BA7" w:rsidRPr="00B426F0">
        <w:rPr>
          <w:rFonts w:cs="Arial"/>
          <w:lang w:val="sl"/>
        </w:rPr>
        <w:t>i</w:t>
      </w:r>
      <w:r w:rsidR="00015344" w:rsidRPr="00000532">
        <w:rPr>
          <w:rFonts w:cs="Arial"/>
          <w:lang w:val="sl"/>
        </w:rPr>
        <w:t xml:space="preserve"> in upravljanj</w:t>
      </w:r>
      <w:r w:rsidR="00192BA7" w:rsidRPr="00B426F0">
        <w:rPr>
          <w:rFonts w:cs="Arial"/>
          <w:lang w:val="sl"/>
        </w:rPr>
        <w:t>u</w:t>
      </w:r>
      <w:r w:rsidR="00015344" w:rsidRPr="00000532">
        <w:rPr>
          <w:rFonts w:cs="Arial"/>
          <w:lang w:val="sl"/>
        </w:rPr>
        <w:t xml:space="preserve"> </w:t>
      </w:r>
      <w:r>
        <w:rPr>
          <w:rFonts w:cs="Arial"/>
          <w:lang w:val="sl"/>
        </w:rPr>
        <w:t>p</w:t>
      </w:r>
      <w:r w:rsidR="00015344" w:rsidRPr="00000532">
        <w:rPr>
          <w:rFonts w:cs="Arial"/>
          <w:lang w:val="sl"/>
        </w:rPr>
        <w:t>rograma;</w:t>
      </w:r>
      <w:r w:rsidR="00CD6D3D" w:rsidRPr="00CD6D3D">
        <w:rPr>
          <w:rFonts w:cs="Arial"/>
          <w:lang w:val="hu-HU"/>
        </w:rPr>
        <w:t xml:space="preserve"> </w:t>
      </w:r>
      <w:r w:rsidR="00CD6D3D">
        <w:rPr>
          <w:rFonts w:cs="Arial"/>
          <w:lang w:val="hu-HU"/>
        </w:rPr>
        <w:t xml:space="preserve">/ </w:t>
      </w:r>
      <w:r w:rsidR="00CD6D3D" w:rsidRPr="00CD6D3D">
        <w:rPr>
          <w:rFonts w:cs="Arial"/>
          <w:i/>
          <w:lang w:val="hu-HU"/>
        </w:rPr>
        <w:t>a projekttel és a projektpartnerséggel kapcsolatban kiegészítő adatokat</w:t>
      </w:r>
      <w:r w:rsidR="00CD6D3D" w:rsidRPr="00CD6D3D">
        <w:rPr>
          <w:rFonts w:cs="Times New Roman"/>
          <w:i/>
          <w:lang w:val="hu-HU"/>
        </w:rPr>
        <w:t xml:space="preserve">, illetve </w:t>
      </w:r>
      <w:r w:rsidR="00CD6D3D" w:rsidRPr="00CD6D3D">
        <w:rPr>
          <w:rFonts w:cs="Arial"/>
          <w:i/>
          <w:lang w:val="hu-HU"/>
        </w:rPr>
        <w:t>dokumentumokat szolgáltatok</w:t>
      </w:r>
      <w:r w:rsidR="00CD6D3D" w:rsidRPr="00CD6D3D">
        <w:rPr>
          <w:rFonts w:cs="Times New Roman"/>
          <w:i/>
          <w:lang w:val="hu-HU"/>
        </w:rPr>
        <w:t>,</w:t>
      </w:r>
      <w:r w:rsidR="00CD6D3D" w:rsidRPr="00CD6D3D">
        <w:rPr>
          <w:rFonts w:cs="Arial"/>
          <w:i/>
          <w:lang w:val="hu-HU"/>
        </w:rPr>
        <w:t xml:space="preserve"> ha a Program végrehajtását és irányítását végző szervezetek a projekt értékelése kapcsán ezt kérik;</w:t>
      </w:r>
    </w:p>
    <w:p w14:paraId="73F420D5" w14:textId="77777777" w:rsidR="00015344" w:rsidRPr="00000532" w:rsidRDefault="00015344" w:rsidP="002E3F79">
      <w:pPr>
        <w:pStyle w:val="Odstavekseznama"/>
        <w:numPr>
          <w:ilvl w:val="0"/>
          <w:numId w:val="17"/>
        </w:numPr>
        <w:spacing w:before="120" w:after="0" w:line="276" w:lineRule="auto"/>
        <w:ind w:left="426" w:hanging="426"/>
        <w:jc w:val="both"/>
        <w:rPr>
          <w:rFonts w:cs="Arial"/>
        </w:rPr>
      </w:pPr>
      <w:r w:rsidRPr="00000532">
        <w:rPr>
          <w:rFonts w:cs="Arial"/>
          <w:lang w:val="sl"/>
        </w:rPr>
        <w:t xml:space="preserve">če bo projekt odobren, imajo </w:t>
      </w:r>
      <w:r w:rsidR="00192BA7" w:rsidRPr="00000532">
        <w:rPr>
          <w:rFonts w:cs="Arial"/>
          <w:lang w:val="sl"/>
        </w:rPr>
        <w:t xml:space="preserve">institucije, sodelujoče pri </w:t>
      </w:r>
      <w:r w:rsidR="00FE0F2D">
        <w:rPr>
          <w:rFonts w:cs="Arial"/>
          <w:lang w:val="sl"/>
        </w:rPr>
        <w:t xml:space="preserve"> izvedbi in upravljanju p</w:t>
      </w:r>
      <w:r w:rsidR="00192BA7" w:rsidRPr="00B426F0">
        <w:rPr>
          <w:rFonts w:cs="Arial"/>
          <w:lang w:val="sl"/>
        </w:rPr>
        <w:t>rograma</w:t>
      </w:r>
      <w:r w:rsidR="00192BA7" w:rsidRPr="00B426F0" w:rsidDel="00192BA7">
        <w:rPr>
          <w:rFonts w:cs="Arial"/>
          <w:lang w:val="sl"/>
        </w:rPr>
        <w:t xml:space="preserve"> </w:t>
      </w:r>
      <w:r w:rsidRPr="00000532">
        <w:rPr>
          <w:rFonts w:cs="Arial"/>
          <w:lang w:val="sl"/>
        </w:rPr>
        <w:t xml:space="preserve">pravico objaviti </w:t>
      </w:r>
      <w:r w:rsidR="00C8596E" w:rsidRPr="00000532">
        <w:rPr>
          <w:rFonts w:cs="Arial"/>
          <w:lang w:val="sl"/>
        </w:rPr>
        <w:t>naziv</w:t>
      </w:r>
      <w:r w:rsidRPr="00000532">
        <w:rPr>
          <w:rFonts w:cs="Arial"/>
          <w:lang w:val="sl"/>
        </w:rPr>
        <w:t xml:space="preserve"> in naslov organizacije ter njenih </w:t>
      </w:r>
      <w:r w:rsidR="00C8596E" w:rsidRPr="00000532">
        <w:rPr>
          <w:rFonts w:cs="Arial"/>
          <w:lang w:val="sl"/>
        </w:rPr>
        <w:t xml:space="preserve">projektnih </w:t>
      </w:r>
      <w:r w:rsidRPr="00000532">
        <w:rPr>
          <w:rFonts w:cs="Arial"/>
          <w:lang w:val="sl"/>
        </w:rPr>
        <w:t>partnerjev, višino dodeljenih sredstev in delež financiranja.</w:t>
      </w:r>
      <w:r w:rsidR="00CD6D3D">
        <w:rPr>
          <w:rFonts w:cs="Arial"/>
          <w:lang w:val="sl"/>
        </w:rPr>
        <w:t xml:space="preserve"> / </w:t>
      </w:r>
      <w:r w:rsidR="00CD6D3D" w:rsidRPr="00CD6D3D">
        <w:rPr>
          <w:rFonts w:cs="Arial"/>
          <w:i/>
          <w:lang w:val="hu-HU"/>
        </w:rPr>
        <w:t>ha a projekt jóváhagyásra kerül, a Program végrehajtását és irányítását végző szervezetek jogosultak a szervezet nevét és címét, partnereit, valamint a megítélt támogatás összegét és a finanszírozás arányát közzétenni.</w:t>
      </w:r>
    </w:p>
    <w:p w14:paraId="779C710E" w14:textId="77777777" w:rsidR="00D17A57" w:rsidRPr="00EB3E0E" w:rsidRDefault="00D17A57" w:rsidP="00D17A57">
      <w:pPr>
        <w:pStyle w:val="Odstavekseznama"/>
        <w:spacing w:line="240" w:lineRule="auto"/>
        <w:jc w:val="both"/>
        <w:rPr>
          <w:rFonts w:cs="Arial"/>
        </w:rPr>
      </w:pPr>
    </w:p>
    <w:p w14:paraId="47AA12A8" w14:textId="77777777" w:rsidR="00804B72" w:rsidRPr="006620CF" w:rsidRDefault="0049666B" w:rsidP="00B426F0">
      <w:pPr>
        <w:pStyle w:val="Odstavekseznama"/>
        <w:numPr>
          <w:ilvl w:val="0"/>
          <w:numId w:val="13"/>
        </w:numPr>
        <w:shd w:val="clear" w:color="auto" w:fill="FFFFFF"/>
        <w:ind w:left="426" w:hanging="426"/>
        <w:jc w:val="both"/>
        <w:rPr>
          <w:rFonts w:eastAsia="SimSun" w:cs="Arial"/>
          <w:b/>
          <w:bCs/>
          <w:caps/>
          <w:color w:val="008000"/>
          <w:spacing w:val="20"/>
          <w:kern w:val="32"/>
          <w:sz w:val="24"/>
          <w:szCs w:val="24"/>
          <w:lang w:eastAsia="zh-CN"/>
        </w:rPr>
      </w:pPr>
      <w:r w:rsidRPr="006620CF">
        <w:rPr>
          <w:rFonts w:eastAsia="SimSun" w:cs="Arial"/>
          <w:b/>
          <w:bCs/>
          <w:caps/>
          <w:color w:val="008000"/>
          <w:spacing w:val="20"/>
          <w:kern w:val="32"/>
          <w:sz w:val="24"/>
          <w:szCs w:val="24"/>
          <w:lang w:eastAsia="zh-CN"/>
        </w:rPr>
        <w:t>Izjava projektnega partnerja o virih prispevkov (poleg zaprošenih sredstev E</w:t>
      </w:r>
      <w:r w:rsidR="00C8596E" w:rsidRPr="006620CF">
        <w:rPr>
          <w:rFonts w:eastAsia="SimSun" w:cs="Arial"/>
          <w:b/>
          <w:bCs/>
          <w:caps/>
          <w:color w:val="008000"/>
          <w:spacing w:val="20"/>
          <w:kern w:val="32"/>
          <w:sz w:val="24"/>
          <w:szCs w:val="24"/>
          <w:lang w:eastAsia="zh-CN"/>
        </w:rPr>
        <w:t>vropskega sklada za regionalni razvoj - E</w:t>
      </w:r>
      <w:r w:rsidRPr="006620CF">
        <w:rPr>
          <w:rFonts w:eastAsia="SimSun" w:cs="Arial"/>
          <w:b/>
          <w:bCs/>
          <w:caps/>
          <w:color w:val="008000"/>
          <w:spacing w:val="20"/>
          <w:kern w:val="32"/>
          <w:sz w:val="24"/>
          <w:szCs w:val="24"/>
          <w:lang w:eastAsia="zh-CN"/>
        </w:rPr>
        <w:t>SRR)</w:t>
      </w:r>
      <w:r w:rsidR="00CD6D3D" w:rsidRPr="006620CF">
        <w:rPr>
          <w:rFonts w:eastAsia="SimSun" w:cs="Arial"/>
          <w:b/>
          <w:bCs/>
          <w:caps/>
          <w:color w:val="008000"/>
          <w:spacing w:val="20"/>
          <w:kern w:val="32"/>
          <w:sz w:val="24"/>
          <w:szCs w:val="24"/>
          <w:lang w:eastAsia="zh-CN"/>
        </w:rPr>
        <w:t xml:space="preserve"> / </w:t>
      </w:r>
      <w:r w:rsidR="00CD6D3D" w:rsidRPr="00CD6D3D">
        <w:rPr>
          <w:rFonts w:cs="Arial"/>
          <w:b/>
          <w:bCs/>
          <w:i/>
          <w:caps/>
          <w:color w:val="008000"/>
          <w:spacing w:val="20"/>
          <w:kern w:val="1"/>
          <w:sz w:val="24"/>
          <w:szCs w:val="24"/>
          <w:lang w:val="hu-HU"/>
        </w:rPr>
        <w:t>A PROJEKTPARTNER NYILATKOZATA</w:t>
      </w:r>
      <w:r w:rsidR="00CD6D3D" w:rsidRPr="00CD6D3D">
        <w:rPr>
          <w:rFonts w:cs="Times New Roman"/>
          <w:b/>
          <w:bCs/>
          <w:i/>
          <w:caps/>
          <w:color w:val="008000"/>
          <w:spacing w:val="20"/>
          <w:kern w:val="1"/>
          <w:sz w:val="24"/>
          <w:szCs w:val="24"/>
          <w:lang w:val="hu-HU"/>
        </w:rPr>
        <w:t xml:space="preserve"> </w:t>
      </w:r>
      <w:r w:rsidR="00CD6D3D" w:rsidRPr="00CD6D3D">
        <w:rPr>
          <w:rFonts w:cs="Arial"/>
          <w:b/>
          <w:bCs/>
          <w:i/>
          <w:caps/>
          <w:color w:val="008000"/>
          <w:spacing w:val="20"/>
          <w:kern w:val="1"/>
          <w:sz w:val="24"/>
          <w:szCs w:val="24"/>
          <w:lang w:val="hu-HU"/>
        </w:rPr>
        <w:t>(AZ IGÉNYELT ERFA TÁMOGATÁSON TÚLMENŐ) HOZZÁJÁRULÁS</w:t>
      </w:r>
      <w:r w:rsidR="00CD6D3D" w:rsidRPr="00CD6D3D">
        <w:rPr>
          <w:rFonts w:cs="Times New Roman"/>
          <w:b/>
          <w:bCs/>
          <w:i/>
          <w:caps/>
          <w:color w:val="008000"/>
          <w:spacing w:val="20"/>
          <w:kern w:val="1"/>
          <w:sz w:val="24"/>
          <w:szCs w:val="24"/>
          <w:lang w:val="hu-HU"/>
        </w:rPr>
        <w:t>ok</w:t>
      </w:r>
      <w:r w:rsidR="00CD6D3D" w:rsidRPr="00CD6D3D">
        <w:rPr>
          <w:rFonts w:cs="Arial"/>
          <w:b/>
          <w:bCs/>
          <w:i/>
          <w:caps/>
          <w:color w:val="008000"/>
          <w:spacing w:val="20"/>
          <w:kern w:val="1"/>
          <w:sz w:val="24"/>
          <w:szCs w:val="24"/>
          <w:lang w:val="hu-HU"/>
        </w:rPr>
        <w:t xml:space="preserve"> FORRÁSaiRÓL</w:t>
      </w:r>
    </w:p>
    <w:tbl>
      <w:tblPr>
        <w:tblStyle w:val="Tabelamrea"/>
        <w:tblW w:w="0" w:type="auto"/>
        <w:tblLook w:val="04A0" w:firstRow="1" w:lastRow="0" w:firstColumn="1" w:lastColumn="0" w:noHBand="0" w:noVBand="1"/>
      </w:tblPr>
      <w:tblGrid>
        <w:gridCol w:w="4390"/>
        <w:gridCol w:w="2268"/>
        <w:gridCol w:w="2404"/>
      </w:tblGrid>
      <w:tr w:rsidR="00B57ECD" w:rsidRPr="00EB3E0E" w14:paraId="68441D64" w14:textId="77777777" w:rsidTr="002B45EE">
        <w:tc>
          <w:tcPr>
            <w:tcW w:w="4390" w:type="dxa"/>
            <w:vMerge w:val="restart"/>
          </w:tcPr>
          <w:p w14:paraId="629A9883" w14:textId="77777777" w:rsidR="00B57ECD" w:rsidRDefault="00B57ECD" w:rsidP="001A3D67">
            <w:pPr>
              <w:jc w:val="center"/>
              <w:rPr>
                <w:b/>
                <w:bCs/>
                <w:lang w:val="sl"/>
              </w:rPr>
            </w:pPr>
            <w:r>
              <w:rPr>
                <w:b/>
                <w:bCs/>
                <w:lang w:val="sl"/>
              </w:rPr>
              <w:t>Vir prispevkov*</w:t>
            </w:r>
            <w:r w:rsidR="00D66EA3">
              <w:rPr>
                <w:b/>
                <w:bCs/>
                <w:lang w:val="sl"/>
              </w:rPr>
              <w:t xml:space="preserve"> / </w:t>
            </w:r>
            <w:r w:rsidR="00D66EA3" w:rsidRPr="00D66EA3">
              <w:rPr>
                <w:b/>
                <w:i/>
                <w:lang w:val="hu-HU"/>
              </w:rPr>
              <w:t>A hozzájárulás forrása</w:t>
            </w:r>
            <w:r w:rsidR="00D66EA3" w:rsidRPr="00D66EA3">
              <w:rPr>
                <w:i/>
                <w:lang w:val="hu-HU"/>
              </w:rPr>
              <w:t>*</w:t>
            </w:r>
          </w:p>
          <w:p w14:paraId="5FD9BF7E" w14:textId="77777777" w:rsidR="00B57ECD" w:rsidRPr="00EB3E0E" w:rsidRDefault="00B57ECD" w:rsidP="001A3D67">
            <w:pPr>
              <w:jc w:val="center"/>
              <w:rPr>
                <w:b/>
              </w:rPr>
            </w:pPr>
          </w:p>
        </w:tc>
        <w:tc>
          <w:tcPr>
            <w:tcW w:w="4672" w:type="dxa"/>
            <w:gridSpan w:val="2"/>
          </w:tcPr>
          <w:p w14:paraId="3F941FD0" w14:textId="77777777" w:rsidR="00B57ECD" w:rsidRDefault="00B57ECD" w:rsidP="00B57ECD">
            <w:pPr>
              <w:jc w:val="center"/>
              <w:rPr>
                <w:b/>
                <w:bCs/>
                <w:lang w:val="sl"/>
              </w:rPr>
            </w:pPr>
            <w:r>
              <w:rPr>
                <w:b/>
                <w:bCs/>
                <w:lang w:val="sl"/>
              </w:rPr>
              <w:t>Znesek prispevka v EUR</w:t>
            </w:r>
            <w:r w:rsidR="00D66EA3">
              <w:rPr>
                <w:b/>
                <w:bCs/>
                <w:lang w:val="sl"/>
              </w:rPr>
              <w:t xml:space="preserve"> / </w:t>
            </w:r>
          </w:p>
          <w:p w14:paraId="30953CA4" w14:textId="77777777" w:rsidR="00D66EA3" w:rsidRPr="00D66EA3" w:rsidRDefault="00D66EA3" w:rsidP="00B57ECD">
            <w:pPr>
              <w:jc w:val="center"/>
              <w:rPr>
                <w:b/>
                <w:bCs/>
                <w:i/>
                <w:lang w:val="sl"/>
              </w:rPr>
            </w:pPr>
            <w:r w:rsidRPr="00D66EA3">
              <w:rPr>
                <w:b/>
                <w:i/>
                <w:lang w:val="hu-HU"/>
              </w:rPr>
              <w:t>A hozzájárulás összege euróban</w:t>
            </w:r>
          </w:p>
        </w:tc>
      </w:tr>
      <w:tr w:rsidR="00B57ECD" w:rsidRPr="00EB3E0E" w14:paraId="6F06980C" w14:textId="77777777" w:rsidTr="002B45EE">
        <w:tc>
          <w:tcPr>
            <w:tcW w:w="4390" w:type="dxa"/>
            <w:vMerge/>
          </w:tcPr>
          <w:p w14:paraId="18287FEA" w14:textId="77777777" w:rsidR="00B57ECD" w:rsidRPr="00EB3E0E" w:rsidRDefault="00B57ECD" w:rsidP="001A3D67">
            <w:pPr>
              <w:jc w:val="center"/>
              <w:rPr>
                <w:b/>
              </w:rPr>
            </w:pPr>
          </w:p>
        </w:tc>
        <w:tc>
          <w:tcPr>
            <w:tcW w:w="2268" w:type="dxa"/>
          </w:tcPr>
          <w:p w14:paraId="64BFEDC7" w14:textId="77777777" w:rsidR="00B57ECD" w:rsidRPr="00EB3E0E" w:rsidRDefault="00B57ECD" w:rsidP="001A3D67">
            <w:pPr>
              <w:jc w:val="center"/>
              <w:rPr>
                <w:b/>
              </w:rPr>
            </w:pPr>
            <w:r>
              <w:rPr>
                <w:b/>
                <w:bCs/>
                <w:lang w:val="sl"/>
              </w:rPr>
              <w:t>Institucija zasebnega prava</w:t>
            </w:r>
            <w:r w:rsidR="00D66EA3">
              <w:rPr>
                <w:b/>
                <w:bCs/>
                <w:lang w:val="sl"/>
              </w:rPr>
              <w:t xml:space="preserve"> / </w:t>
            </w:r>
            <w:r w:rsidR="00D66EA3" w:rsidRPr="00D66EA3">
              <w:rPr>
                <w:b/>
                <w:i/>
                <w:lang w:val="hu-HU"/>
              </w:rPr>
              <w:t>Privát</w:t>
            </w:r>
          </w:p>
        </w:tc>
        <w:tc>
          <w:tcPr>
            <w:tcW w:w="2404" w:type="dxa"/>
          </w:tcPr>
          <w:p w14:paraId="3211C6DB" w14:textId="77777777" w:rsidR="00B57ECD" w:rsidRPr="00EB3E0E" w:rsidRDefault="00B57ECD" w:rsidP="00D66EA3">
            <w:pPr>
              <w:jc w:val="center"/>
              <w:rPr>
                <w:b/>
              </w:rPr>
            </w:pPr>
            <w:r>
              <w:rPr>
                <w:b/>
                <w:bCs/>
                <w:lang w:val="sl"/>
              </w:rPr>
              <w:t>Institucija javnega prava</w:t>
            </w:r>
            <w:r w:rsidR="00D66EA3">
              <w:rPr>
                <w:b/>
                <w:bCs/>
                <w:lang w:val="sl"/>
              </w:rPr>
              <w:t xml:space="preserve"> / </w:t>
            </w:r>
            <w:r w:rsidR="00D66EA3" w:rsidRPr="00D66EA3">
              <w:rPr>
                <w:b/>
                <w:i/>
                <w:lang w:val="hu-HU"/>
              </w:rPr>
              <w:t>Közpénz</w:t>
            </w:r>
            <w:r w:rsidR="00D66EA3" w:rsidRPr="00D66EA3">
              <w:rPr>
                <w:b/>
                <w:bCs/>
                <w:i/>
                <w:lang w:val="sl"/>
              </w:rPr>
              <w:t xml:space="preserve"> </w:t>
            </w:r>
          </w:p>
        </w:tc>
      </w:tr>
      <w:tr w:rsidR="00804B72" w:rsidRPr="00EB3E0E" w14:paraId="64E35033" w14:textId="77777777" w:rsidTr="002B45EE">
        <w:tc>
          <w:tcPr>
            <w:tcW w:w="4390" w:type="dxa"/>
            <w:vAlign w:val="center"/>
          </w:tcPr>
          <w:p w14:paraId="6B03F20D" w14:textId="77777777" w:rsidR="00B57ECD" w:rsidRPr="00EB3E0E" w:rsidRDefault="00804B72" w:rsidP="00B57ECD">
            <w:pPr>
              <w:spacing w:before="240" w:after="240"/>
            </w:pPr>
            <w:r w:rsidRPr="00B57ECD">
              <w:t xml:space="preserve">Lastni prispevek </w:t>
            </w:r>
            <w:r w:rsidR="00D66EA3">
              <w:t xml:space="preserve">/ </w:t>
            </w:r>
            <w:r w:rsidR="00D66EA3" w:rsidRPr="002B45EE">
              <w:rPr>
                <w:i/>
                <w:lang w:val="hu-HU"/>
              </w:rPr>
              <w:t xml:space="preserve">Saját </w:t>
            </w:r>
            <w:r w:rsidR="00D66EA3" w:rsidRPr="002B45EE">
              <w:rPr>
                <w:rFonts w:cs="Times New Roman"/>
                <w:i/>
                <w:lang w:val="hu-HU"/>
              </w:rPr>
              <w:t>hozzájárulás</w:t>
            </w:r>
          </w:p>
        </w:tc>
        <w:tc>
          <w:tcPr>
            <w:tcW w:w="2268" w:type="dxa"/>
            <w:vAlign w:val="center"/>
          </w:tcPr>
          <w:p w14:paraId="1169D9EE" w14:textId="77777777" w:rsidR="00804B72" w:rsidRPr="00EB3E0E" w:rsidRDefault="00804B72" w:rsidP="001A3D67">
            <w:r>
              <w:rPr>
                <w:lang w:val="sl"/>
              </w:rPr>
              <w:t xml:space="preserve">  </w:t>
            </w:r>
          </w:p>
        </w:tc>
        <w:tc>
          <w:tcPr>
            <w:tcW w:w="2404" w:type="dxa"/>
            <w:vAlign w:val="center"/>
          </w:tcPr>
          <w:p w14:paraId="24DA4705" w14:textId="77777777" w:rsidR="00804B72" w:rsidRPr="00EB3E0E" w:rsidRDefault="00804B72" w:rsidP="001A3D67"/>
        </w:tc>
      </w:tr>
      <w:tr w:rsidR="002B45EE" w:rsidRPr="00EB3E0E" w14:paraId="35EFB0A1" w14:textId="77777777" w:rsidTr="00257B0B">
        <w:tc>
          <w:tcPr>
            <w:tcW w:w="9062" w:type="dxa"/>
            <w:gridSpan w:val="3"/>
            <w:tcBorders>
              <w:bottom w:val="single" w:sz="4" w:space="0" w:color="auto"/>
            </w:tcBorders>
          </w:tcPr>
          <w:p w14:paraId="7F889601" w14:textId="77777777" w:rsidR="002B45EE" w:rsidRPr="00EB3E0E" w:rsidRDefault="002B45EE" w:rsidP="001A3D67">
            <w:r w:rsidRPr="0048366A">
              <w:rPr>
                <w:b/>
                <w:lang w:val="sl"/>
              </w:rPr>
              <w:t xml:space="preserve">Prispevek organizacije, ki v projektu ne sodeluje </w:t>
            </w:r>
            <w:r w:rsidRPr="0048366A">
              <w:rPr>
                <w:lang w:val="sl"/>
              </w:rPr>
              <w:t>(prosimo, da ustrezno opredelite, ali gre za institucijo javnega ali zasebnega prava): /</w:t>
            </w:r>
            <w:r>
              <w:rPr>
                <w:lang w:val="sl"/>
              </w:rPr>
              <w:t xml:space="preserve"> </w:t>
            </w:r>
            <w:r w:rsidRPr="00D66EA3">
              <w:rPr>
                <w:b/>
                <w:i/>
                <w:lang w:val="hu-HU"/>
              </w:rPr>
              <w:t>Harmadik féltől származó hozzájárulás – kérjük, jelezze, hogy privát vagy közpénz:</w:t>
            </w:r>
          </w:p>
        </w:tc>
      </w:tr>
      <w:tr w:rsidR="00804B72" w:rsidRPr="00EB3E0E" w14:paraId="7CEFDF2D" w14:textId="77777777" w:rsidTr="002B45EE">
        <w:tc>
          <w:tcPr>
            <w:tcW w:w="4390" w:type="dxa"/>
            <w:tcBorders>
              <w:right w:val="single" w:sz="4" w:space="0" w:color="auto"/>
            </w:tcBorders>
            <w:vAlign w:val="center"/>
          </w:tcPr>
          <w:p w14:paraId="4757EB87" w14:textId="77777777" w:rsidR="002B45EE" w:rsidRPr="002B45EE" w:rsidRDefault="00804B72" w:rsidP="002B45EE">
            <w:pPr>
              <w:pStyle w:val="Odstavekseznama"/>
              <w:numPr>
                <w:ilvl w:val="0"/>
                <w:numId w:val="23"/>
              </w:numPr>
              <w:spacing w:before="240" w:after="240"/>
              <w:rPr>
                <w:rFonts w:ascii="Calibri" w:hAnsi="Calibri" w:cs="Arial"/>
                <w:lang w:val="sl"/>
              </w:rPr>
            </w:pPr>
            <w:r w:rsidRPr="002B45EE">
              <w:rPr>
                <w:rFonts w:ascii="Calibri" w:hAnsi="Calibri" w:cs="Arial"/>
                <w:i/>
                <w:iCs/>
                <w:highlight w:val="lightGray"/>
                <w:lang w:val="sl"/>
              </w:rPr>
              <w:t>&lt;</w:t>
            </w:r>
            <w:r w:rsidR="00C8596E" w:rsidRPr="002B45EE">
              <w:rPr>
                <w:rFonts w:ascii="Calibri" w:hAnsi="Calibri" w:cs="Arial"/>
                <w:i/>
                <w:iCs/>
                <w:highlight w:val="lightGray"/>
                <w:lang w:val="sl"/>
              </w:rPr>
              <w:t>naziv</w:t>
            </w:r>
            <w:r w:rsidRPr="002B45EE">
              <w:rPr>
                <w:rFonts w:ascii="Calibri" w:hAnsi="Calibri" w:cs="Arial"/>
                <w:i/>
                <w:iCs/>
                <w:highlight w:val="lightGray"/>
                <w:lang w:val="sl"/>
              </w:rPr>
              <w:t xml:space="preserve"> organizacije, ki sofinancira</w:t>
            </w:r>
            <w:r w:rsidRPr="002B45EE">
              <w:rPr>
                <w:rFonts w:ascii="Calibri" w:hAnsi="Calibri" w:cs="Arial"/>
                <w:highlight w:val="lightGray"/>
                <w:lang w:val="sl"/>
              </w:rPr>
              <w:t>&gt;</w:t>
            </w:r>
            <w:r w:rsidR="00D66EA3" w:rsidRPr="002B45EE">
              <w:rPr>
                <w:rFonts w:ascii="Calibri" w:hAnsi="Calibri" w:cs="Arial"/>
                <w:lang w:val="sl"/>
              </w:rPr>
              <w:t xml:space="preserve"> / </w:t>
            </w:r>
          </w:p>
          <w:p w14:paraId="12F3681F" w14:textId="77777777" w:rsidR="00B57ECD" w:rsidRPr="002B45EE" w:rsidRDefault="00D66EA3" w:rsidP="002B45EE">
            <w:pPr>
              <w:pStyle w:val="Odstavekseznama"/>
              <w:spacing w:before="240" w:after="240"/>
              <w:rPr>
                <w:i/>
              </w:rPr>
            </w:pPr>
            <w:r w:rsidRPr="002B45EE">
              <w:rPr>
                <w:rFonts w:cs="Arial"/>
                <w:bCs/>
                <w:i/>
                <w:shd w:val="clear" w:color="auto" w:fill="C0C0C0"/>
                <w:lang w:val="hu-HU"/>
              </w:rPr>
              <w:t>&lt;</w:t>
            </w:r>
            <w:r w:rsidRPr="002B45EE">
              <w:rPr>
                <w:rFonts w:cs="Times New Roman"/>
                <w:bCs/>
                <w:i/>
                <w:shd w:val="clear" w:color="auto" w:fill="C0C0C0"/>
                <w:lang w:val="hu-HU"/>
              </w:rPr>
              <w:t xml:space="preserve"> társfinanszírozó szervezet neve</w:t>
            </w:r>
            <w:r w:rsidRPr="002B45EE">
              <w:rPr>
                <w:rFonts w:cs="Arial"/>
                <w:bCs/>
                <w:shd w:val="clear" w:color="auto" w:fill="C0C0C0"/>
                <w:lang w:val="hu-HU"/>
              </w:rPr>
              <w:t xml:space="preserve"> &gt;</w:t>
            </w:r>
          </w:p>
        </w:tc>
        <w:tc>
          <w:tcPr>
            <w:tcW w:w="2268" w:type="dxa"/>
            <w:vAlign w:val="center"/>
          </w:tcPr>
          <w:p w14:paraId="1EEE2B14" w14:textId="77777777" w:rsidR="00804B72" w:rsidRPr="00EB3E0E" w:rsidRDefault="00804B72" w:rsidP="001A3D67">
            <w:pPr>
              <w:rPr>
                <w:i/>
              </w:rPr>
            </w:pPr>
          </w:p>
        </w:tc>
        <w:tc>
          <w:tcPr>
            <w:tcW w:w="2404" w:type="dxa"/>
            <w:vAlign w:val="center"/>
          </w:tcPr>
          <w:p w14:paraId="31F7727C" w14:textId="77777777" w:rsidR="00804B72" w:rsidRPr="00EB3E0E" w:rsidRDefault="00804B72" w:rsidP="001A3D67">
            <w:pPr>
              <w:rPr>
                <w:i/>
              </w:rPr>
            </w:pPr>
          </w:p>
        </w:tc>
      </w:tr>
      <w:tr w:rsidR="00804B72" w:rsidRPr="00EB3E0E" w14:paraId="0024C773" w14:textId="77777777" w:rsidTr="002B45EE">
        <w:tc>
          <w:tcPr>
            <w:tcW w:w="4390" w:type="dxa"/>
            <w:tcBorders>
              <w:right w:val="single" w:sz="4" w:space="0" w:color="auto"/>
            </w:tcBorders>
            <w:vAlign w:val="center"/>
          </w:tcPr>
          <w:p w14:paraId="1951C347" w14:textId="77777777" w:rsidR="002B45EE" w:rsidRPr="002B45EE" w:rsidRDefault="00D66EA3" w:rsidP="002B45EE">
            <w:pPr>
              <w:pStyle w:val="Odstavekseznama"/>
              <w:numPr>
                <w:ilvl w:val="0"/>
                <w:numId w:val="23"/>
              </w:numPr>
              <w:spacing w:before="240" w:after="240"/>
              <w:rPr>
                <w:rFonts w:ascii="Calibri" w:hAnsi="Calibri" w:cs="Arial"/>
                <w:lang w:val="sl"/>
              </w:rPr>
            </w:pPr>
            <w:r w:rsidRPr="002B45EE">
              <w:rPr>
                <w:rFonts w:ascii="Calibri" w:hAnsi="Calibri" w:cs="Arial"/>
                <w:i/>
                <w:iCs/>
                <w:highlight w:val="lightGray"/>
                <w:lang w:val="sl"/>
              </w:rPr>
              <w:t>&lt;naziv organizacije, ki sofinancira</w:t>
            </w:r>
            <w:r w:rsidRPr="002B45EE">
              <w:rPr>
                <w:rFonts w:ascii="Calibri" w:hAnsi="Calibri" w:cs="Arial"/>
                <w:highlight w:val="lightGray"/>
                <w:lang w:val="sl"/>
              </w:rPr>
              <w:t>&gt;</w:t>
            </w:r>
            <w:r w:rsidRPr="002B45EE">
              <w:rPr>
                <w:rFonts w:ascii="Calibri" w:hAnsi="Calibri" w:cs="Arial"/>
                <w:lang w:val="sl"/>
              </w:rPr>
              <w:t xml:space="preserve"> / </w:t>
            </w:r>
          </w:p>
          <w:p w14:paraId="70BD2D11" w14:textId="77777777" w:rsidR="00B57ECD" w:rsidRPr="002B45EE" w:rsidRDefault="00D66EA3" w:rsidP="002B45EE">
            <w:pPr>
              <w:pStyle w:val="Odstavekseznama"/>
              <w:spacing w:before="240" w:after="240"/>
              <w:rPr>
                <w:rFonts w:ascii="Calibri" w:hAnsi="Calibri" w:cs="Arial"/>
                <w:i/>
                <w:iCs/>
                <w:highlight w:val="lightGray"/>
                <w:lang w:val="sl"/>
              </w:rPr>
            </w:pPr>
            <w:r w:rsidRPr="002B45EE">
              <w:rPr>
                <w:rFonts w:cs="Arial"/>
                <w:bCs/>
                <w:i/>
                <w:shd w:val="clear" w:color="auto" w:fill="C0C0C0"/>
                <w:lang w:val="hu-HU"/>
              </w:rPr>
              <w:t>&lt;</w:t>
            </w:r>
            <w:r w:rsidRPr="002B45EE">
              <w:rPr>
                <w:rFonts w:cs="Times New Roman"/>
                <w:bCs/>
                <w:i/>
                <w:shd w:val="clear" w:color="auto" w:fill="C0C0C0"/>
                <w:lang w:val="hu-HU"/>
              </w:rPr>
              <w:t xml:space="preserve"> társfinanszírozó szervezet neve</w:t>
            </w:r>
            <w:r w:rsidRPr="002B45EE">
              <w:rPr>
                <w:rFonts w:cs="Arial"/>
                <w:bCs/>
                <w:shd w:val="clear" w:color="auto" w:fill="C0C0C0"/>
                <w:lang w:val="hu-HU"/>
              </w:rPr>
              <w:t xml:space="preserve"> &gt;</w:t>
            </w:r>
          </w:p>
        </w:tc>
        <w:tc>
          <w:tcPr>
            <w:tcW w:w="2268" w:type="dxa"/>
            <w:vAlign w:val="center"/>
          </w:tcPr>
          <w:p w14:paraId="2476E0CF" w14:textId="77777777" w:rsidR="00804B72" w:rsidRPr="00EB3E0E" w:rsidRDefault="00804B72" w:rsidP="001A3D67">
            <w:pPr>
              <w:rPr>
                <w:i/>
              </w:rPr>
            </w:pPr>
          </w:p>
        </w:tc>
        <w:tc>
          <w:tcPr>
            <w:tcW w:w="2404" w:type="dxa"/>
            <w:vAlign w:val="center"/>
          </w:tcPr>
          <w:p w14:paraId="7F9B33F2" w14:textId="77777777" w:rsidR="00804B72" w:rsidRPr="00EB3E0E" w:rsidRDefault="00804B72" w:rsidP="001A3D67">
            <w:pPr>
              <w:rPr>
                <w:i/>
              </w:rPr>
            </w:pPr>
          </w:p>
        </w:tc>
      </w:tr>
      <w:tr w:rsidR="00804B72" w:rsidRPr="00EB3E0E" w14:paraId="1778531C" w14:textId="77777777" w:rsidTr="002B45EE">
        <w:tc>
          <w:tcPr>
            <w:tcW w:w="4390" w:type="dxa"/>
            <w:tcBorders>
              <w:right w:val="single" w:sz="4" w:space="0" w:color="auto"/>
            </w:tcBorders>
            <w:vAlign w:val="center"/>
          </w:tcPr>
          <w:p w14:paraId="1E04360F" w14:textId="77777777" w:rsidR="002B45EE" w:rsidRPr="002B45EE" w:rsidRDefault="00D66EA3" w:rsidP="002B45EE">
            <w:pPr>
              <w:pStyle w:val="Odstavekseznama"/>
              <w:numPr>
                <w:ilvl w:val="0"/>
                <w:numId w:val="23"/>
              </w:numPr>
              <w:spacing w:before="240" w:after="240"/>
              <w:rPr>
                <w:rFonts w:ascii="Calibri" w:hAnsi="Calibri" w:cs="Arial"/>
                <w:lang w:val="sl"/>
              </w:rPr>
            </w:pPr>
            <w:r w:rsidRPr="002B45EE">
              <w:rPr>
                <w:rFonts w:ascii="Calibri" w:hAnsi="Calibri" w:cs="Arial"/>
                <w:i/>
                <w:iCs/>
                <w:highlight w:val="lightGray"/>
                <w:lang w:val="sl"/>
              </w:rPr>
              <w:lastRenderedPageBreak/>
              <w:t>&lt;naziv organizacije, ki sofinancira</w:t>
            </w:r>
            <w:r w:rsidRPr="002B45EE">
              <w:rPr>
                <w:rFonts w:ascii="Calibri" w:hAnsi="Calibri" w:cs="Arial"/>
                <w:highlight w:val="lightGray"/>
                <w:lang w:val="sl"/>
              </w:rPr>
              <w:t>&gt;</w:t>
            </w:r>
            <w:r w:rsidRPr="002B45EE">
              <w:rPr>
                <w:rFonts w:ascii="Calibri" w:hAnsi="Calibri" w:cs="Arial"/>
                <w:lang w:val="sl"/>
              </w:rPr>
              <w:t xml:space="preserve"> / </w:t>
            </w:r>
          </w:p>
          <w:p w14:paraId="229AA888" w14:textId="77777777" w:rsidR="00B57ECD" w:rsidRPr="002B45EE" w:rsidRDefault="00D66EA3" w:rsidP="002B45EE">
            <w:pPr>
              <w:pStyle w:val="Odstavekseznama"/>
              <w:spacing w:before="240" w:after="240"/>
              <w:rPr>
                <w:rFonts w:ascii="Calibri" w:hAnsi="Calibri" w:cs="Arial"/>
                <w:i/>
                <w:iCs/>
                <w:highlight w:val="lightGray"/>
                <w:lang w:val="sl"/>
              </w:rPr>
            </w:pPr>
            <w:r w:rsidRPr="002B45EE">
              <w:rPr>
                <w:rFonts w:cs="Arial"/>
                <w:bCs/>
                <w:i/>
                <w:shd w:val="clear" w:color="auto" w:fill="C0C0C0"/>
                <w:lang w:val="hu-HU"/>
              </w:rPr>
              <w:t>&lt;</w:t>
            </w:r>
            <w:r w:rsidRPr="002B45EE">
              <w:rPr>
                <w:rFonts w:cs="Times New Roman"/>
                <w:bCs/>
                <w:i/>
                <w:shd w:val="clear" w:color="auto" w:fill="C0C0C0"/>
                <w:lang w:val="hu-HU"/>
              </w:rPr>
              <w:t xml:space="preserve"> társfinanszírozó szervezet neve</w:t>
            </w:r>
            <w:r w:rsidRPr="002B45EE">
              <w:rPr>
                <w:rFonts w:cs="Arial"/>
                <w:bCs/>
                <w:shd w:val="clear" w:color="auto" w:fill="C0C0C0"/>
                <w:lang w:val="hu-HU"/>
              </w:rPr>
              <w:t xml:space="preserve"> &gt;</w:t>
            </w:r>
          </w:p>
        </w:tc>
        <w:tc>
          <w:tcPr>
            <w:tcW w:w="2268" w:type="dxa"/>
            <w:vAlign w:val="center"/>
          </w:tcPr>
          <w:p w14:paraId="22402B6C" w14:textId="77777777" w:rsidR="00804B72" w:rsidRPr="00EB3E0E" w:rsidRDefault="00804B72" w:rsidP="001A3D67">
            <w:pPr>
              <w:rPr>
                <w:i/>
              </w:rPr>
            </w:pPr>
          </w:p>
        </w:tc>
        <w:tc>
          <w:tcPr>
            <w:tcW w:w="2404" w:type="dxa"/>
            <w:vAlign w:val="center"/>
          </w:tcPr>
          <w:p w14:paraId="12CE82B0" w14:textId="77777777" w:rsidR="00804B72" w:rsidRPr="00EB3E0E" w:rsidRDefault="00804B72" w:rsidP="001A3D67">
            <w:pPr>
              <w:rPr>
                <w:i/>
              </w:rPr>
            </w:pPr>
          </w:p>
        </w:tc>
      </w:tr>
    </w:tbl>
    <w:p w14:paraId="7E192359" w14:textId="77777777" w:rsidR="00804B72" w:rsidRPr="00EB3E0E" w:rsidRDefault="00804B72" w:rsidP="00A61B0E">
      <w:pPr>
        <w:spacing w:after="0"/>
        <w:jc w:val="both"/>
        <w:rPr>
          <w:i/>
        </w:rPr>
      </w:pPr>
    </w:p>
    <w:p w14:paraId="256E06CB" w14:textId="77777777" w:rsidR="002B45EE" w:rsidRDefault="00304528" w:rsidP="002B45EE">
      <w:pPr>
        <w:spacing w:after="0" w:line="276" w:lineRule="auto"/>
        <w:jc w:val="both"/>
        <w:rPr>
          <w:lang w:val="sl"/>
        </w:rPr>
      </w:pPr>
      <w:r>
        <w:rPr>
          <w:i/>
          <w:iCs/>
          <w:lang w:val="sl"/>
        </w:rPr>
        <w:t xml:space="preserve">* </w:t>
      </w:r>
      <w:r>
        <w:rPr>
          <w:lang w:val="sl"/>
        </w:rPr>
        <w:t xml:space="preserve">Vsak projektni partner mora pokriti 15 % skupnih stroškov iz drugih virov </w:t>
      </w:r>
      <w:r w:rsidR="0012336B">
        <w:rPr>
          <w:lang w:val="sl"/>
        </w:rPr>
        <w:t>(</w:t>
      </w:r>
      <w:r>
        <w:rPr>
          <w:lang w:val="sl"/>
        </w:rPr>
        <w:t xml:space="preserve">poleg </w:t>
      </w:r>
      <w:r w:rsidR="0012336B">
        <w:rPr>
          <w:lang w:val="sl"/>
        </w:rPr>
        <w:t xml:space="preserve">sredstev iz </w:t>
      </w:r>
      <w:r>
        <w:rPr>
          <w:lang w:val="sl"/>
        </w:rPr>
        <w:t>ESRR</w:t>
      </w:r>
      <w:r w:rsidR="0012336B">
        <w:rPr>
          <w:lang w:val="sl"/>
        </w:rPr>
        <w:t>)</w:t>
      </w:r>
      <w:r>
        <w:rPr>
          <w:lang w:val="sl"/>
        </w:rPr>
        <w:t xml:space="preserve">. Viri so lahko lastni prispevek </w:t>
      </w:r>
      <w:r w:rsidR="0012336B">
        <w:rPr>
          <w:lang w:val="sl"/>
        </w:rPr>
        <w:t>in</w:t>
      </w:r>
      <w:r>
        <w:rPr>
          <w:lang w:val="sl"/>
        </w:rPr>
        <w:t xml:space="preserve"> druga sredstva. Višina lastnega prispevka je </w:t>
      </w:r>
      <w:r w:rsidR="0012336B">
        <w:rPr>
          <w:lang w:val="sl"/>
        </w:rPr>
        <w:t>ob</w:t>
      </w:r>
      <w:r>
        <w:rPr>
          <w:lang w:val="sl"/>
        </w:rPr>
        <w:t>vezujoča.</w:t>
      </w:r>
      <w:r w:rsidR="00D66EA3">
        <w:rPr>
          <w:lang w:val="sl"/>
        </w:rPr>
        <w:t xml:space="preserve"> / </w:t>
      </w:r>
    </w:p>
    <w:p w14:paraId="09075E29" w14:textId="77777777" w:rsidR="00F64582" w:rsidRPr="00EB3E0E" w:rsidRDefault="00D66EA3" w:rsidP="002B45EE">
      <w:pPr>
        <w:spacing w:after="0" w:line="276" w:lineRule="auto"/>
        <w:jc w:val="both"/>
        <w:rPr>
          <w:i/>
        </w:rPr>
      </w:pPr>
      <w:r w:rsidRPr="00D66EA3">
        <w:rPr>
          <w:i/>
          <w:lang w:val="hu-HU"/>
        </w:rPr>
        <w:t>* Minden projektpartner köteles az összköltség 15%-át egyéb forrásból biztosítani. A forrás lehet saját hozzájárulás vagy egyéb támogatás. A</w:t>
      </w:r>
      <w:r w:rsidRPr="00D66EA3">
        <w:rPr>
          <w:rFonts w:cs="Times New Roman"/>
          <w:i/>
          <w:lang w:val="hu-HU"/>
        </w:rPr>
        <w:t xml:space="preserve"> fent megadott</w:t>
      </w:r>
      <w:r w:rsidRPr="00D66EA3">
        <w:rPr>
          <w:i/>
          <w:lang w:val="hu-HU"/>
        </w:rPr>
        <w:t xml:space="preserve"> saját hozzájárulás</w:t>
      </w:r>
      <w:r w:rsidRPr="00D66EA3">
        <w:rPr>
          <w:rFonts w:cs="Times New Roman"/>
          <w:i/>
          <w:lang w:val="hu-HU"/>
        </w:rPr>
        <w:t xml:space="preserve"> összegének biztosítása</w:t>
      </w:r>
      <w:r w:rsidRPr="00D66EA3">
        <w:rPr>
          <w:i/>
          <w:lang w:val="hu-HU"/>
        </w:rPr>
        <w:t xml:space="preserve"> köt</w:t>
      </w:r>
      <w:r w:rsidRPr="00D66EA3">
        <w:rPr>
          <w:rFonts w:cs="Times New Roman"/>
          <w:i/>
          <w:lang w:val="hu-HU"/>
        </w:rPr>
        <w:t>elező</w:t>
      </w:r>
      <w:r w:rsidRPr="00D66EA3">
        <w:rPr>
          <w:i/>
          <w:lang w:val="hu-HU"/>
        </w:rPr>
        <w:t>.</w:t>
      </w:r>
    </w:p>
    <w:p w14:paraId="7AB3F826" w14:textId="77777777" w:rsidR="00F64582" w:rsidRPr="00EB3E0E" w:rsidRDefault="00F64582" w:rsidP="002B45EE">
      <w:pPr>
        <w:spacing w:after="0" w:line="276" w:lineRule="auto"/>
        <w:rPr>
          <w:i/>
        </w:rPr>
      </w:pPr>
    </w:p>
    <w:p w14:paraId="6543BEEA" w14:textId="77777777" w:rsidR="00EF5391" w:rsidRDefault="00304528" w:rsidP="00C60630">
      <w:pPr>
        <w:spacing w:after="0" w:line="276" w:lineRule="auto"/>
        <w:jc w:val="both"/>
      </w:pPr>
      <w:r>
        <w:rPr>
          <w:lang w:val="sl"/>
        </w:rPr>
        <w:t>Spodaj podpisani potrjujem, da bo(-do) navedena(-e) organizacija(-e), ki prispeva(-jo) finančna sredstva, zagotovil</w:t>
      </w:r>
      <w:r w:rsidR="0012336B">
        <w:rPr>
          <w:lang w:val="sl"/>
        </w:rPr>
        <w:t>a</w:t>
      </w:r>
      <w:r>
        <w:rPr>
          <w:lang w:val="sl"/>
        </w:rPr>
        <w:t xml:space="preserve"> zgoraj navedeni(-e) znesek(-</w:t>
      </w:r>
      <w:proofErr w:type="spellStart"/>
      <w:r>
        <w:rPr>
          <w:lang w:val="sl"/>
        </w:rPr>
        <w:t>ke</w:t>
      </w:r>
      <w:proofErr w:type="spellEnd"/>
      <w:r>
        <w:rPr>
          <w:lang w:val="sl"/>
        </w:rPr>
        <w:t xml:space="preserve">) v </w:t>
      </w:r>
      <w:r w:rsidR="00CE336E">
        <w:rPr>
          <w:lang w:val="sl"/>
        </w:rPr>
        <w:t>finančni proračun</w:t>
      </w:r>
      <w:r>
        <w:rPr>
          <w:lang w:val="sl"/>
        </w:rPr>
        <w:t xml:space="preserve"> projekta. Če zgoraj navedene organizacije teh sredstev ne bi zagotovile, bo organizacija, ki jo zastopam, pokrila razliko do višine skupnih stroškov sama. V primeru poznejših sprememb </w:t>
      </w:r>
      <w:r w:rsidR="0012336B">
        <w:rPr>
          <w:lang w:val="sl"/>
        </w:rPr>
        <w:t xml:space="preserve">glede </w:t>
      </w:r>
      <w:r>
        <w:rPr>
          <w:lang w:val="sl"/>
        </w:rPr>
        <w:t xml:space="preserve">virov sredstev bom o tem nemudoma obvestil </w:t>
      </w:r>
      <w:r w:rsidR="0012336B">
        <w:rPr>
          <w:lang w:val="sl"/>
        </w:rPr>
        <w:t>O</w:t>
      </w:r>
      <w:r>
        <w:rPr>
          <w:lang w:val="sl"/>
        </w:rPr>
        <w:t>rgan upravljanja.</w:t>
      </w:r>
      <w:r w:rsidR="00D66EA3">
        <w:rPr>
          <w:lang w:val="sl"/>
        </w:rPr>
        <w:t xml:space="preserve"> / </w:t>
      </w:r>
      <w:r w:rsidR="00D66EA3" w:rsidRPr="00D66EA3">
        <w:rPr>
          <w:i/>
          <w:lang w:val="hu-HU"/>
        </w:rPr>
        <w:t>Ez</w:t>
      </w:r>
      <w:r w:rsidR="00D66EA3" w:rsidRPr="00D66EA3">
        <w:rPr>
          <w:rFonts w:cs="Times New Roman"/>
          <w:i/>
          <w:lang w:val="hu-HU"/>
        </w:rPr>
        <w:t>ennel</w:t>
      </w:r>
      <w:r w:rsidR="00D66EA3" w:rsidRPr="00D66EA3">
        <w:rPr>
          <w:i/>
          <w:lang w:val="hu-HU"/>
        </w:rPr>
        <w:t xml:space="preserve"> igazolom, hogy a fenti társfinanszírozó szervezet(ek) a </w:t>
      </w:r>
      <w:r w:rsidR="00D66EA3" w:rsidRPr="00D66EA3">
        <w:rPr>
          <w:rFonts w:cs="Times New Roman"/>
          <w:i/>
          <w:lang w:val="hu-HU"/>
        </w:rPr>
        <w:t>megjelölt</w:t>
      </w:r>
      <w:r w:rsidR="00D66EA3" w:rsidRPr="00D66EA3">
        <w:rPr>
          <w:i/>
          <w:lang w:val="hu-HU"/>
        </w:rPr>
        <w:t xml:space="preserve"> összeg(ek)t társfinanszírozásként fogják biztosítani a projektköltségvetés</w:t>
      </w:r>
      <w:r w:rsidR="00D66EA3" w:rsidRPr="00D66EA3">
        <w:rPr>
          <w:rFonts w:cs="Times New Roman"/>
          <w:i/>
          <w:lang w:val="hu-HU"/>
        </w:rPr>
        <w:t xml:space="preserve"> számára</w:t>
      </w:r>
      <w:r w:rsidR="00D66EA3" w:rsidRPr="00D66EA3">
        <w:rPr>
          <w:i/>
          <w:lang w:val="hu-HU"/>
        </w:rPr>
        <w:t xml:space="preserve">. Amennyiben a fent felsorolt szervezetek nem biztosítják a forrást, úgy az általam képviselt szervezet saját maga </w:t>
      </w:r>
      <w:r w:rsidR="00D66EA3" w:rsidRPr="00D66EA3">
        <w:rPr>
          <w:rFonts w:cs="Times New Roman"/>
          <w:i/>
          <w:lang w:val="hu-HU"/>
        </w:rPr>
        <w:t>gondoskodik a</w:t>
      </w:r>
      <w:r w:rsidR="00D66EA3" w:rsidRPr="00D66EA3">
        <w:rPr>
          <w:i/>
          <w:lang w:val="hu-HU"/>
        </w:rPr>
        <w:t xml:space="preserve"> projekt teljes költségvetéséhez hiányzó összeg rendelkezésre állásáról.</w:t>
      </w:r>
    </w:p>
    <w:p w14:paraId="7300139C" w14:textId="77777777" w:rsidR="00690D16" w:rsidRPr="00EB3E0E" w:rsidRDefault="00690D16" w:rsidP="00C60630">
      <w:pPr>
        <w:spacing w:after="0"/>
        <w:jc w:val="both"/>
      </w:pPr>
    </w:p>
    <w:p w14:paraId="64FD4A7F" w14:textId="77777777" w:rsidR="00F64582" w:rsidRPr="006620CF" w:rsidRDefault="0049666B" w:rsidP="00074A55">
      <w:pPr>
        <w:pStyle w:val="Odstavekseznama"/>
        <w:numPr>
          <w:ilvl w:val="0"/>
          <w:numId w:val="13"/>
        </w:numPr>
        <w:shd w:val="clear" w:color="auto" w:fill="FFFFFF"/>
        <w:ind w:left="284" w:hanging="284"/>
        <w:rPr>
          <w:rFonts w:eastAsia="SimSun" w:cs="Arial"/>
          <w:b/>
          <w:bCs/>
          <w:caps/>
          <w:color w:val="008000"/>
          <w:spacing w:val="20"/>
          <w:kern w:val="32"/>
          <w:sz w:val="24"/>
          <w:szCs w:val="24"/>
          <w:lang w:eastAsia="zh-CN"/>
        </w:rPr>
      </w:pPr>
      <w:r w:rsidRPr="006620CF">
        <w:rPr>
          <w:rFonts w:eastAsia="SimSun" w:cs="Arial"/>
          <w:b/>
          <w:bCs/>
          <w:caps/>
          <w:color w:val="008000"/>
          <w:spacing w:val="20"/>
          <w:kern w:val="32"/>
          <w:sz w:val="24"/>
          <w:szCs w:val="24"/>
          <w:lang w:eastAsia="zh-CN"/>
        </w:rPr>
        <w:t>Izjava projektnega partnerja o dvojnem financiranju</w:t>
      </w:r>
      <w:r w:rsidR="00D66EA3" w:rsidRPr="006620CF">
        <w:rPr>
          <w:rFonts w:eastAsia="SimSun" w:cs="Arial"/>
          <w:b/>
          <w:bCs/>
          <w:caps/>
          <w:color w:val="008000"/>
          <w:spacing w:val="20"/>
          <w:kern w:val="32"/>
          <w:sz w:val="24"/>
          <w:szCs w:val="24"/>
          <w:lang w:eastAsia="zh-CN"/>
        </w:rPr>
        <w:t xml:space="preserve"> / </w:t>
      </w:r>
      <w:r w:rsidRPr="006620CF">
        <w:rPr>
          <w:rFonts w:eastAsia="SimSun" w:cs="Arial"/>
          <w:b/>
          <w:bCs/>
          <w:caps/>
          <w:color w:val="008000"/>
          <w:spacing w:val="20"/>
          <w:kern w:val="32"/>
          <w:sz w:val="24"/>
          <w:szCs w:val="24"/>
          <w:lang w:eastAsia="zh-CN"/>
        </w:rPr>
        <w:t xml:space="preserve"> </w:t>
      </w:r>
      <w:r w:rsidR="00D66EA3" w:rsidRPr="00D66EA3">
        <w:rPr>
          <w:rFonts w:cs="Arial"/>
          <w:b/>
          <w:bCs/>
          <w:i/>
          <w:caps/>
          <w:color w:val="008000"/>
          <w:spacing w:val="20"/>
          <w:kern w:val="1"/>
          <w:sz w:val="24"/>
          <w:szCs w:val="24"/>
          <w:lang w:val="hu-HU"/>
        </w:rPr>
        <w:t>A PROJEKTPARTNER NYILATKOZATA A KETTŐS FINANSZÍROZÁSRÓL</w:t>
      </w:r>
    </w:p>
    <w:p w14:paraId="641FC9AB" w14:textId="77777777" w:rsidR="00F64582" w:rsidRPr="00EB3E0E" w:rsidRDefault="00F64582" w:rsidP="009B59A4">
      <w:pPr>
        <w:autoSpaceDE w:val="0"/>
        <w:autoSpaceDN w:val="0"/>
        <w:adjustRightInd w:val="0"/>
        <w:spacing w:after="0" w:line="240" w:lineRule="auto"/>
        <w:jc w:val="both"/>
        <w:rPr>
          <w:rFonts w:ascii="Calibri" w:hAnsi="Calibri" w:cs="Calibri"/>
          <w:i/>
        </w:rPr>
      </w:pPr>
      <w:r w:rsidRPr="00D66EA3">
        <w:rPr>
          <w:rFonts w:ascii="Calibri" w:hAnsi="Calibri" w:cs="Calibri"/>
          <w:iCs/>
          <w:lang w:val="sl"/>
        </w:rPr>
        <w:t xml:space="preserve">Dvojno financiranje </w:t>
      </w:r>
      <w:r w:rsidR="0012336B" w:rsidRPr="00D66EA3">
        <w:rPr>
          <w:rFonts w:ascii="Calibri" w:hAnsi="Calibri" w:cs="Calibri"/>
          <w:iCs/>
          <w:lang w:val="sl"/>
        </w:rPr>
        <w:t>nastopi, kadar je izdatek za pokritje iste aktivnosti financiran iz dveh (ali več) vrst javnih sredstev</w:t>
      </w:r>
      <w:r w:rsidRPr="00D66EA3">
        <w:rPr>
          <w:rFonts w:ascii="Calibri" w:hAnsi="Calibri" w:cs="Calibri"/>
          <w:iCs/>
          <w:lang w:val="sl"/>
        </w:rPr>
        <w:t>.</w:t>
      </w:r>
      <w:r w:rsidR="00D66EA3">
        <w:rPr>
          <w:rFonts w:ascii="Calibri" w:hAnsi="Calibri" w:cs="Calibri"/>
          <w:i/>
          <w:iCs/>
          <w:lang w:val="sl"/>
        </w:rPr>
        <w:t xml:space="preserve"> /</w:t>
      </w:r>
      <w:r>
        <w:rPr>
          <w:rFonts w:ascii="Calibri" w:hAnsi="Calibri" w:cs="Calibri"/>
          <w:i/>
          <w:iCs/>
          <w:lang w:val="sl"/>
        </w:rPr>
        <w:t xml:space="preserve"> </w:t>
      </w:r>
      <w:r w:rsidR="00D66EA3" w:rsidRPr="00E2464B">
        <w:rPr>
          <w:rFonts w:cs="Times New Roman"/>
          <w:i/>
          <w:lang w:val="hu-HU"/>
        </w:rPr>
        <w:t>Kettős finanszírozásról akkor beszélünk, ha ugyanazon tevékenység költsége kétszeresen is finanszírozásra kerül közpénzből.</w:t>
      </w:r>
    </w:p>
    <w:p w14:paraId="328895AA" w14:textId="77777777" w:rsidR="00F64582" w:rsidRPr="00EB3E0E" w:rsidRDefault="00F64582" w:rsidP="00F64582">
      <w:pPr>
        <w:autoSpaceDE w:val="0"/>
        <w:autoSpaceDN w:val="0"/>
        <w:adjustRightInd w:val="0"/>
        <w:spacing w:after="0" w:line="240" w:lineRule="auto"/>
        <w:rPr>
          <w:rFonts w:ascii="Calibri" w:hAnsi="Calibri" w:cs="Calibri"/>
          <w:i/>
        </w:rPr>
      </w:pPr>
    </w:p>
    <w:p w14:paraId="3CE26DDB" w14:textId="77777777" w:rsidR="00B159D1" w:rsidRPr="00FE0F2D" w:rsidRDefault="00F64582" w:rsidP="003345EA">
      <w:pPr>
        <w:spacing w:after="0" w:line="276" w:lineRule="auto"/>
        <w:jc w:val="both"/>
        <w:rPr>
          <w:rFonts w:cs="Arial"/>
          <w:lang w:val="sl"/>
        </w:rPr>
      </w:pPr>
      <w:r w:rsidRPr="00FE0F2D">
        <w:rPr>
          <w:rFonts w:cs="Arial"/>
          <w:bCs/>
          <w:lang w:val="sl"/>
        </w:rPr>
        <w:t xml:space="preserve">S podpisom te izjave potrjujem, da </w:t>
      </w:r>
      <w:r w:rsidRPr="00FE0F2D">
        <w:rPr>
          <w:rFonts w:cs="Arial"/>
          <w:lang w:val="sl"/>
        </w:rPr>
        <w:t xml:space="preserve">organizacija, ki jo zastopam, ne prejema dvojnega financiranja za iste projektne izdatke, </w:t>
      </w:r>
      <w:r w:rsidR="00FE0F2D">
        <w:rPr>
          <w:rFonts w:cs="Arial"/>
          <w:lang w:val="sl"/>
        </w:rPr>
        <w:t xml:space="preserve">ter </w:t>
      </w:r>
      <w:r w:rsidR="0012336B" w:rsidRPr="00FE0F2D">
        <w:rPr>
          <w:rFonts w:cs="Arial"/>
          <w:lang w:val="sl"/>
        </w:rPr>
        <w:t xml:space="preserve">da organizacija v času trajanja projekta </w:t>
      </w:r>
      <w:r w:rsidRPr="00FE0F2D">
        <w:rPr>
          <w:rFonts w:cs="Arial"/>
          <w:lang w:val="sl"/>
        </w:rPr>
        <w:t xml:space="preserve">ni in ne bo </w:t>
      </w:r>
      <w:r w:rsidR="0012336B" w:rsidRPr="00FE0F2D">
        <w:rPr>
          <w:rFonts w:cs="Arial"/>
          <w:lang w:val="sl"/>
        </w:rPr>
        <w:t xml:space="preserve">niti </w:t>
      </w:r>
      <w:r w:rsidRPr="00FE0F2D">
        <w:rPr>
          <w:rFonts w:cs="Arial"/>
          <w:lang w:val="sl"/>
        </w:rPr>
        <w:t xml:space="preserve">v celoti </w:t>
      </w:r>
      <w:r w:rsidR="0012336B" w:rsidRPr="00FE0F2D">
        <w:rPr>
          <w:rFonts w:cs="Arial"/>
          <w:lang w:val="sl"/>
        </w:rPr>
        <w:t>niti</w:t>
      </w:r>
      <w:r w:rsidRPr="00FE0F2D">
        <w:rPr>
          <w:rFonts w:cs="Arial"/>
          <w:lang w:val="sl"/>
        </w:rPr>
        <w:t xml:space="preserve"> deloma prejela nobenih </w:t>
      </w:r>
      <w:r w:rsidR="0012336B" w:rsidRPr="00FE0F2D">
        <w:rPr>
          <w:rFonts w:cs="Arial"/>
          <w:lang w:val="sl"/>
        </w:rPr>
        <w:t>dodatnih</w:t>
      </w:r>
      <w:r w:rsidRPr="00FE0F2D">
        <w:rPr>
          <w:rFonts w:cs="Arial"/>
          <w:lang w:val="sl"/>
        </w:rPr>
        <w:t xml:space="preserve"> sredstev EU</w:t>
      </w:r>
      <w:r w:rsidR="0012336B" w:rsidRPr="00FE0F2D">
        <w:rPr>
          <w:rFonts w:cs="Arial"/>
          <w:lang w:val="sl"/>
        </w:rPr>
        <w:t>/javnih sredstev</w:t>
      </w:r>
      <w:r w:rsidRPr="00FE0F2D">
        <w:rPr>
          <w:rFonts w:cs="Arial"/>
          <w:lang w:val="sl"/>
        </w:rPr>
        <w:t xml:space="preserve"> (razen finančnih </w:t>
      </w:r>
      <w:r w:rsidR="00FE0F2D">
        <w:rPr>
          <w:rFonts w:cs="Arial"/>
          <w:lang w:val="sl"/>
        </w:rPr>
        <w:t>sredstev, navedenih v tej vlogi</w:t>
      </w:r>
      <w:r w:rsidRPr="00FE0F2D">
        <w:rPr>
          <w:rFonts w:cs="Arial"/>
          <w:lang w:val="sl"/>
        </w:rPr>
        <w:t>). Če bi taka sredstva prejela, bo</w:t>
      </w:r>
      <w:r w:rsidR="0012336B" w:rsidRPr="00FE0F2D">
        <w:rPr>
          <w:rFonts w:cs="Arial"/>
          <w:lang w:val="sl"/>
        </w:rPr>
        <w:t xml:space="preserve"> o tem</w:t>
      </w:r>
      <w:r w:rsidRPr="00FE0F2D">
        <w:rPr>
          <w:rFonts w:cs="Arial"/>
          <w:lang w:val="sl"/>
        </w:rPr>
        <w:t xml:space="preserve"> takoj obvestila </w:t>
      </w:r>
      <w:r w:rsidR="0012336B" w:rsidRPr="00FE0F2D">
        <w:rPr>
          <w:rFonts w:cs="Arial"/>
          <w:lang w:val="sl"/>
        </w:rPr>
        <w:t>O</w:t>
      </w:r>
      <w:r w:rsidRPr="00FE0F2D">
        <w:rPr>
          <w:rFonts w:cs="Arial"/>
          <w:lang w:val="sl"/>
        </w:rPr>
        <w:t>rgan upravljanja.</w:t>
      </w:r>
      <w:r w:rsidR="00D66EA3" w:rsidRPr="00FE0F2D">
        <w:rPr>
          <w:rFonts w:cs="Arial"/>
          <w:lang w:val="sl"/>
        </w:rPr>
        <w:t xml:space="preserve"> / </w:t>
      </w:r>
    </w:p>
    <w:p w14:paraId="559D2EE4" w14:textId="77777777" w:rsidR="00F64582" w:rsidRPr="00EB3E0E" w:rsidRDefault="00D66EA3" w:rsidP="003345EA">
      <w:pPr>
        <w:spacing w:after="0" w:line="276" w:lineRule="auto"/>
        <w:jc w:val="both"/>
        <w:rPr>
          <w:rFonts w:cs="Arial"/>
          <w:b/>
        </w:rPr>
      </w:pPr>
      <w:r w:rsidRPr="00FE0F2D">
        <w:rPr>
          <w:rFonts w:cs="Arial"/>
          <w:i/>
          <w:lang w:val="hu-HU"/>
        </w:rPr>
        <w:t>A jelen nyilatkozat aláírásával igazolom, hogy az általam képviselt szervezet nem részesül kettős</w:t>
      </w:r>
      <w:r w:rsidRPr="00D66EA3">
        <w:rPr>
          <w:rFonts w:cs="Arial"/>
          <w:i/>
          <w:lang w:val="hu-HU"/>
        </w:rPr>
        <w:t xml:space="preserve"> finanszírozásban ugyanazon projekttevékenység elvégzéséhez; a projekt teljes futamideje alatt sem részben, sem egészben nem részesült és nem is fog részesülni más</w:t>
      </w:r>
      <w:r w:rsidRPr="00D66EA3">
        <w:rPr>
          <w:rFonts w:cs="Times New Roman"/>
          <w:i/>
          <w:lang w:val="hu-HU"/>
        </w:rPr>
        <w:t>,</w:t>
      </w:r>
      <w:r w:rsidRPr="00D66EA3">
        <w:rPr>
          <w:rFonts w:cs="Arial"/>
          <w:i/>
          <w:lang w:val="hu-HU"/>
        </w:rPr>
        <w:t xml:space="preserve"> kiegészítő uniós/közpénzes támogatásban (kivéve a jelen pályázati formanyomtatványon jelzett támogatás</w:t>
      </w:r>
      <w:r w:rsidRPr="00D66EA3">
        <w:rPr>
          <w:rFonts w:cs="Times New Roman"/>
          <w:i/>
          <w:lang w:val="hu-HU"/>
        </w:rPr>
        <w:t>t</w:t>
      </w:r>
      <w:r w:rsidRPr="00D66EA3">
        <w:rPr>
          <w:rFonts w:cs="Arial"/>
          <w:i/>
          <w:lang w:val="hu-HU"/>
        </w:rPr>
        <w:t>). Amennyiben ilyen támogatásban részesül</w:t>
      </w:r>
      <w:r w:rsidRPr="00D66EA3">
        <w:rPr>
          <w:rFonts w:cs="Times New Roman"/>
          <w:i/>
          <w:lang w:val="hu-HU"/>
        </w:rPr>
        <w:t>nénk</w:t>
      </w:r>
      <w:r w:rsidRPr="00D66EA3">
        <w:rPr>
          <w:rFonts w:cs="Arial"/>
          <w:i/>
          <w:lang w:val="hu-HU"/>
        </w:rPr>
        <w:t>, erről haladéktalanul értesítem az Irányító Hatóságot.</w:t>
      </w:r>
    </w:p>
    <w:p w14:paraId="0A1CD3D9" w14:textId="77777777" w:rsidR="00AC64A6" w:rsidRPr="00EB3E0E" w:rsidRDefault="00AC64A6" w:rsidP="00AC64A6">
      <w:pPr>
        <w:spacing w:after="0" w:line="240" w:lineRule="auto"/>
        <w:ind w:left="720"/>
        <w:jc w:val="both"/>
        <w:rPr>
          <w:rFonts w:cs="Arial"/>
        </w:rPr>
      </w:pPr>
    </w:p>
    <w:p w14:paraId="55335766" w14:textId="77777777" w:rsidR="003345EA" w:rsidRPr="006620CF" w:rsidRDefault="0049666B" w:rsidP="003F256D">
      <w:pPr>
        <w:numPr>
          <w:ilvl w:val="0"/>
          <w:numId w:val="13"/>
        </w:numPr>
        <w:shd w:val="clear" w:color="auto" w:fill="FFFFFF"/>
        <w:suppressAutoHyphens/>
        <w:ind w:left="426" w:hanging="426"/>
        <w:jc w:val="both"/>
        <w:rPr>
          <w:rFonts w:eastAsia="SimSun" w:cs="Arial"/>
          <w:b/>
          <w:bCs/>
          <w:caps/>
          <w:color w:val="008000"/>
          <w:spacing w:val="20"/>
          <w:kern w:val="32"/>
          <w:sz w:val="24"/>
          <w:szCs w:val="24"/>
          <w:lang w:eastAsia="zh-CN"/>
        </w:rPr>
      </w:pPr>
      <w:r w:rsidRPr="006620CF">
        <w:rPr>
          <w:rFonts w:eastAsia="SimSun" w:cs="Arial"/>
          <w:b/>
          <w:bCs/>
          <w:caps/>
          <w:color w:val="008000"/>
          <w:spacing w:val="20"/>
          <w:kern w:val="32"/>
          <w:sz w:val="24"/>
          <w:szCs w:val="24"/>
          <w:lang w:eastAsia="zh-CN"/>
        </w:rPr>
        <w:t xml:space="preserve">Izjava projektnega partnerja o prejetih nepovratnih sredstvih – državna pomoč/pomoč de minimis </w:t>
      </w:r>
      <w:r w:rsidR="00D66EA3" w:rsidRPr="006620CF">
        <w:rPr>
          <w:rFonts w:eastAsia="SimSun" w:cs="Arial"/>
          <w:b/>
          <w:bCs/>
          <w:caps/>
          <w:color w:val="008000"/>
          <w:spacing w:val="20"/>
          <w:kern w:val="32"/>
          <w:sz w:val="24"/>
          <w:szCs w:val="24"/>
          <w:lang w:eastAsia="zh-CN"/>
        </w:rPr>
        <w:t xml:space="preserve">/ </w:t>
      </w:r>
      <w:r w:rsidR="00D66EA3" w:rsidRPr="00D66EA3">
        <w:rPr>
          <w:rFonts w:cs="Arial"/>
          <w:b/>
          <w:bCs/>
          <w:i/>
          <w:caps/>
          <w:color w:val="008000"/>
          <w:spacing w:val="20"/>
          <w:kern w:val="1"/>
          <w:sz w:val="24"/>
          <w:szCs w:val="24"/>
          <w:lang w:val="hu-HU"/>
        </w:rPr>
        <w:t>A PROJEKTPARTNER NYILATKOZATA A KAPOTT TÁMOGATÁSOKRÓL – ÁLLAMI TÁMOGATÁS / de minimis</w:t>
      </w:r>
    </w:p>
    <w:p w14:paraId="2DACBD12" w14:textId="77777777" w:rsidR="00F64582" w:rsidRPr="006620CF" w:rsidRDefault="00074A55" w:rsidP="003345EA">
      <w:pPr>
        <w:pStyle w:val="Naslov2"/>
        <w:numPr>
          <w:ilvl w:val="0"/>
          <w:numId w:val="0"/>
        </w:numPr>
        <w:tabs>
          <w:tab w:val="num" w:pos="1116"/>
        </w:tabs>
        <w:ind w:left="1116" w:hanging="576"/>
        <w:rPr>
          <w:color w:val="008000"/>
          <w:lang w:val="sl-SI"/>
        </w:rPr>
      </w:pPr>
      <w:r w:rsidRPr="006620CF">
        <w:rPr>
          <w:color w:val="008000"/>
          <w:lang w:val="sl-SI"/>
        </w:rPr>
        <w:t>4a) Državna pomoč</w:t>
      </w:r>
      <w:r w:rsidR="00D66EA3" w:rsidRPr="006620CF">
        <w:rPr>
          <w:color w:val="008000"/>
          <w:lang w:val="sl-SI"/>
        </w:rPr>
        <w:t xml:space="preserve"> / </w:t>
      </w:r>
      <w:r w:rsidR="00D66EA3" w:rsidRPr="00E2464B">
        <w:rPr>
          <w:color w:val="008000"/>
          <w:lang w:val="hu-HU"/>
        </w:rPr>
        <w:t>Állami támogatás</w:t>
      </w:r>
    </w:p>
    <w:p w14:paraId="4EAF326F" w14:textId="77777777" w:rsidR="00C60630" w:rsidRDefault="00C60630" w:rsidP="00D66EA3">
      <w:pPr>
        <w:pStyle w:val="Default"/>
        <w:jc w:val="both"/>
        <w:rPr>
          <w:rFonts w:ascii="Calibri" w:hAnsi="Calibri"/>
          <w:sz w:val="22"/>
          <w:szCs w:val="22"/>
          <w:lang w:val="sl"/>
        </w:rPr>
      </w:pPr>
    </w:p>
    <w:p w14:paraId="247C29E1" w14:textId="77777777" w:rsidR="00D66EA3" w:rsidRPr="00D66EA3" w:rsidRDefault="00690D37" w:rsidP="00D66EA3">
      <w:pPr>
        <w:pStyle w:val="Default"/>
        <w:jc w:val="both"/>
        <w:rPr>
          <w:rFonts w:ascii="Calibri" w:hAnsi="Calibri"/>
          <w:b/>
          <w:i/>
          <w:sz w:val="22"/>
          <w:szCs w:val="22"/>
          <w:lang w:val="hu-HU"/>
        </w:rPr>
      </w:pPr>
      <w:r>
        <w:rPr>
          <w:rFonts w:ascii="Calibri" w:hAnsi="Calibri"/>
          <w:sz w:val="22"/>
          <w:szCs w:val="22"/>
          <w:lang w:val="sl"/>
        </w:rPr>
        <w:t xml:space="preserve">Izjavljam, da </w:t>
      </w:r>
      <w:r w:rsidR="008B2278">
        <w:rPr>
          <w:rFonts w:ascii="Calibri" w:hAnsi="Calibri"/>
          <w:sz w:val="22"/>
          <w:szCs w:val="22"/>
          <w:lang w:val="sl"/>
        </w:rPr>
        <w:t>institucija</w:t>
      </w:r>
      <w:r>
        <w:rPr>
          <w:rFonts w:ascii="Calibri" w:hAnsi="Calibri"/>
          <w:sz w:val="22"/>
          <w:szCs w:val="22"/>
          <w:lang w:val="sl"/>
        </w:rPr>
        <w:t xml:space="preserve">, ki jo zastopam, in vsa »povezana podjetja« (glejte Uredbo Komisije (EU) št. 651/2014, Priloga I) niso prejela enakih </w:t>
      </w:r>
      <w:r w:rsidR="008B2278">
        <w:rPr>
          <w:rFonts w:ascii="Calibri" w:hAnsi="Calibri"/>
          <w:sz w:val="22"/>
          <w:szCs w:val="22"/>
          <w:lang w:val="sl"/>
        </w:rPr>
        <w:t>javnih sredstev za izdatke</w:t>
      </w:r>
      <w:r>
        <w:rPr>
          <w:rFonts w:ascii="Calibri" w:hAnsi="Calibri"/>
          <w:sz w:val="22"/>
          <w:szCs w:val="22"/>
          <w:lang w:val="sl"/>
        </w:rPr>
        <w:t xml:space="preserve"> predstavljen</w:t>
      </w:r>
      <w:r w:rsidR="008B2278">
        <w:rPr>
          <w:rFonts w:ascii="Calibri" w:hAnsi="Calibri"/>
          <w:sz w:val="22"/>
          <w:szCs w:val="22"/>
          <w:lang w:val="sl"/>
        </w:rPr>
        <w:t>e</w:t>
      </w:r>
      <w:r>
        <w:rPr>
          <w:rFonts w:ascii="Calibri" w:hAnsi="Calibri"/>
          <w:sz w:val="22"/>
          <w:szCs w:val="22"/>
          <w:lang w:val="sl"/>
        </w:rPr>
        <w:t xml:space="preserve"> v tem projektu, ali zaprosil</w:t>
      </w:r>
      <w:r w:rsidR="008B2278">
        <w:rPr>
          <w:rFonts w:ascii="Calibri" w:hAnsi="Calibri"/>
          <w:sz w:val="22"/>
          <w:szCs w:val="22"/>
          <w:lang w:val="sl"/>
        </w:rPr>
        <w:t>a</w:t>
      </w:r>
      <w:r>
        <w:rPr>
          <w:rFonts w:ascii="Calibri" w:hAnsi="Calibri"/>
          <w:sz w:val="22"/>
          <w:szCs w:val="22"/>
          <w:lang w:val="sl"/>
        </w:rPr>
        <w:t xml:space="preserve"> zanje, v višini (najvišja dovoljena intenzivnost pomoči), </w:t>
      </w:r>
      <w:r w:rsidRPr="003345EA">
        <w:rPr>
          <w:rFonts w:ascii="Calibri" w:hAnsi="Calibri"/>
          <w:sz w:val="22"/>
          <w:szCs w:val="22"/>
          <w:lang w:val="sl"/>
        </w:rPr>
        <w:t xml:space="preserve">ki velja za ustrezna pravila o državni pomoči/pomoči </w:t>
      </w:r>
      <w:r w:rsidRPr="00120532">
        <w:rPr>
          <w:rFonts w:ascii="Calibri" w:hAnsi="Calibri"/>
          <w:i/>
          <w:sz w:val="22"/>
          <w:szCs w:val="22"/>
          <w:lang w:val="sl"/>
        </w:rPr>
        <w:t xml:space="preserve">de </w:t>
      </w:r>
      <w:proofErr w:type="spellStart"/>
      <w:r w:rsidRPr="00120532">
        <w:rPr>
          <w:rFonts w:ascii="Calibri" w:hAnsi="Calibri"/>
          <w:i/>
          <w:sz w:val="22"/>
          <w:szCs w:val="22"/>
          <w:lang w:val="sl"/>
        </w:rPr>
        <w:lastRenderedPageBreak/>
        <w:t>minimis</w:t>
      </w:r>
      <w:proofErr w:type="spellEnd"/>
      <w:r w:rsidRPr="003345EA">
        <w:rPr>
          <w:rFonts w:ascii="Calibri" w:hAnsi="Calibri"/>
          <w:sz w:val="22"/>
          <w:szCs w:val="22"/>
          <w:lang w:val="sl"/>
        </w:rPr>
        <w:t>.</w:t>
      </w:r>
      <w:r w:rsidRPr="003345EA">
        <w:rPr>
          <w:rStyle w:val="Sprotnaopomba-sklic"/>
          <w:rFonts w:ascii="Calibri" w:hAnsi="Calibri"/>
          <w:sz w:val="22"/>
          <w:szCs w:val="22"/>
        </w:rPr>
        <w:footnoteReference w:id="1"/>
      </w:r>
      <w:r w:rsidR="00D66EA3">
        <w:rPr>
          <w:rFonts w:ascii="Calibri" w:hAnsi="Calibri"/>
          <w:sz w:val="22"/>
          <w:szCs w:val="22"/>
          <w:lang w:val="sl"/>
        </w:rPr>
        <w:t xml:space="preserve"> / </w:t>
      </w:r>
      <w:r w:rsidR="00D66EA3" w:rsidRPr="00D66EA3">
        <w:rPr>
          <w:rFonts w:ascii="Calibri" w:hAnsi="Calibri"/>
          <w:i/>
          <w:sz w:val="22"/>
          <w:szCs w:val="22"/>
          <w:lang w:val="hu-HU"/>
        </w:rPr>
        <w:t xml:space="preserve">Kijelentem, hogy az általam képviselt intézmény és az (Európai  Bizottság 651/2014/EU rendelet, I. melléklete </w:t>
      </w:r>
      <w:r w:rsidR="00D66EA3" w:rsidRPr="00D66EA3">
        <w:rPr>
          <w:rFonts w:ascii="Calibri" w:hAnsi="Calibri" w:cs="Times New Roman"/>
          <w:i/>
          <w:sz w:val="22"/>
          <w:szCs w:val="22"/>
          <w:lang w:val="hu-HU"/>
        </w:rPr>
        <w:t>szerinti</w:t>
      </w:r>
      <w:r w:rsidR="00D66EA3" w:rsidRPr="00D66EA3">
        <w:rPr>
          <w:rFonts w:ascii="Calibri" w:hAnsi="Calibri"/>
          <w:i/>
          <w:sz w:val="22"/>
          <w:szCs w:val="22"/>
          <w:lang w:val="hu-HU"/>
        </w:rPr>
        <w:t xml:space="preserve">) összes »kapcsolt vállalkozása« a jelen projektben szereplő elszámolható költségekre nem kapott </w:t>
      </w:r>
      <w:r w:rsidR="00D66EA3" w:rsidRPr="00D66EA3">
        <w:rPr>
          <w:rFonts w:ascii="Calibri" w:hAnsi="Calibri" w:cs="Times New Roman"/>
          <w:i/>
          <w:sz w:val="22"/>
          <w:szCs w:val="22"/>
          <w:lang w:val="hu-HU"/>
        </w:rPr>
        <w:t>vagy igényelt</w:t>
      </w:r>
      <w:r w:rsidR="00D66EA3" w:rsidRPr="00D66EA3">
        <w:rPr>
          <w:rFonts w:ascii="Calibri" w:hAnsi="Calibri"/>
          <w:i/>
          <w:sz w:val="22"/>
          <w:szCs w:val="22"/>
          <w:lang w:val="hu-HU"/>
        </w:rPr>
        <w:t xml:space="preserve"> </w:t>
      </w:r>
      <w:r w:rsidR="00D66EA3" w:rsidRPr="00D66EA3">
        <w:rPr>
          <w:rFonts w:ascii="Calibri" w:hAnsi="Calibri" w:cs="Times New Roman"/>
          <w:i/>
          <w:sz w:val="22"/>
          <w:szCs w:val="22"/>
          <w:lang w:val="hu-HU"/>
        </w:rPr>
        <w:t xml:space="preserve">egyidejűleg </w:t>
      </w:r>
      <w:r w:rsidR="00D66EA3" w:rsidRPr="00D66EA3">
        <w:rPr>
          <w:rFonts w:ascii="Calibri" w:hAnsi="Calibri"/>
          <w:i/>
          <w:sz w:val="22"/>
          <w:szCs w:val="22"/>
          <w:lang w:val="hu-HU"/>
        </w:rPr>
        <w:t>az állami támogatásra/"de minimis" támogatásra vonatkozó szabályok szerinti összegű  (legmagasabb megengedett támogatási intenzitást) támogatást</w:t>
      </w:r>
      <w:r w:rsidR="00D66EA3" w:rsidRPr="00D66EA3">
        <w:rPr>
          <w:rFonts w:ascii="Calibri" w:hAnsi="Calibri" w:cs="Times New Roman"/>
          <w:i/>
          <w:sz w:val="22"/>
          <w:szCs w:val="22"/>
          <w:lang w:val="hu-HU"/>
        </w:rPr>
        <w:t xml:space="preserve"> is</w:t>
      </w:r>
      <w:r w:rsidR="00D66EA3" w:rsidRPr="00D66EA3">
        <w:rPr>
          <w:rFonts w:ascii="Calibri" w:hAnsi="Calibri"/>
          <w:i/>
          <w:sz w:val="22"/>
          <w:szCs w:val="22"/>
          <w:lang w:val="hu-HU"/>
        </w:rPr>
        <w:t>.</w:t>
      </w:r>
      <w:r w:rsidR="00D66EA3">
        <w:rPr>
          <w:rStyle w:val="Sprotnaopomba-sklic"/>
        </w:rPr>
        <w:t>1</w:t>
      </w:r>
    </w:p>
    <w:p w14:paraId="4A5F66D8" w14:textId="77777777" w:rsidR="00F64582" w:rsidRPr="003345EA" w:rsidRDefault="00F64582" w:rsidP="003345EA">
      <w:pPr>
        <w:pStyle w:val="Default"/>
        <w:spacing w:line="276" w:lineRule="auto"/>
        <w:jc w:val="both"/>
        <w:rPr>
          <w:rFonts w:ascii="Calibri" w:hAnsi="Calibri"/>
          <w:sz w:val="22"/>
          <w:szCs w:val="22"/>
          <w:lang w:val="sl"/>
        </w:rPr>
      </w:pPr>
    </w:p>
    <w:p w14:paraId="48F93898" w14:textId="77777777" w:rsidR="00F64582" w:rsidRPr="006620CF" w:rsidRDefault="00D66EA3" w:rsidP="003345EA">
      <w:pPr>
        <w:pStyle w:val="Naslov2"/>
        <w:numPr>
          <w:ilvl w:val="0"/>
          <w:numId w:val="0"/>
        </w:numPr>
        <w:tabs>
          <w:tab w:val="num" w:pos="1116"/>
        </w:tabs>
        <w:spacing w:before="0" w:after="0"/>
        <w:ind w:left="1116" w:hanging="576"/>
        <w:rPr>
          <w:color w:val="008000"/>
          <w:lang w:val="sl"/>
        </w:rPr>
      </w:pPr>
      <w:r w:rsidRPr="006620CF">
        <w:rPr>
          <w:color w:val="008000"/>
          <w:lang w:val="sl"/>
        </w:rPr>
        <w:t xml:space="preserve">4b) </w:t>
      </w:r>
      <w:r w:rsidR="007431DC">
        <w:rPr>
          <w:color w:val="008000"/>
          <w:lang w:val="sl"/>
        </w:rPr>
        <w:t xml:space="preserve">Pomoč </w:t>
      </w:r>
      <w:r w:rsidR="007431DC" w:rsidRPr="007431DC">
        <w:rPr>
          <w:i/>
          <w:color w:val="008000"/>
          <w:lang w:val="sl"/>
        </w:rPr>
        <w:t>d</w:t>
      </w:r>
      <w:r w:rsidR="00110B2B" w:rsidRPr="007431DC">
        <w:rPr>
          <w:i/>
          <w:color w:val="008000"/>
          <w:lang w:val="sl"/>
        </w:rPr>
        <w:t xml:space="preserve">e </w:t>
      </w:r>
      <w:proofErr w:type="spellStart"/>
      <w:r w:rsidR="00110B2B" w:rsidRPr="007431DC">
        <w:rPr>
          <w:i/>
          <w:color w:val="008000"/>
          <w:lang w:val="sl"/>
        </w:rPr>
        <w:t>minimis</w:t>
      </w:r>
      <w:proofErr w:type="spellEnd"/>
      <w:r w:rsidRPr="006620CF">
        <w:rPr>
          <w:color w:val="008000"/>
          <w:lang w:val="sl"/>
        </w:rPr>
        <w:t xml:space="preserve"> / </w:t>
      </w:r>
      <w:r w:rsidRPr="00144B1A">
        <w:rPr>
          <w:rFonts w:ascii="Calibri" w:hAnsi="Calibri"/>
          <w:bCs w:val="0"/>
          <w:i/>
          <w:iCs w:val="0"/>
          <w:color w:val="008000"/>
          <w:lang w:val="hu-HU"/>
        </w:rPr>
        <w:t>De minimis</w:t>
      </w:r>
    </w:p>
    <w:p w14:paraId="1BFD0E0A" w14:textId="77777777" w:rsidR="00666B2E" w:rsidRPr="00EB3E0E" w:rsidRDefault="00666B2E" w:rsidP="00110B2B">
      <w:pPr>
        <w:pStyle w:val="Default"/>
        <w:ind w:left="709"/>
        <w:rPr>
          <w:rFonts w:ascii="Calibri" w:hAnsi="Calibri"/>
          <w:b/>
          <w:sz w:val="22"/>
          <w:szCs w:val="22"/>
        </w:rPr>
      </w:pPr>
    </w:p>
    <w:p w14:paraId="561061E9" w14:textId="436A60A1" w:rsidR="00666B2E" w:rsidRDefault="00716029" w:rsidP="00666B2E">
      <w:pPr>
        <w:autoSpaceDE w:val="0"/>
        <w:autoSpaceDN w:val="0"/>
        <w:adjustRightInd w:val="0"/>
        <w:spacing w:after="0" w:line="240" w:lineRule="auto"/>
        <w:jc w:val="both"/>
        <w:rPr>
          <w:rFonts w:ascii="Calibri" w:hAnsi="Calibri" w:cs="Calibri"/>
          <w:i/>
          <w:iCs/>
          <w:lang w:val="sl"/>
        </w:rPr>
      </w:pPr>
      <w:r>
        <w:rPr>
          <w:rFonts w:ascii="Calibri" w:hAnsi="Calibri" w:cs="Calibri"/>
          <w:iCs/>
          <w:lang w:val="sl"/>
        </w:rPr>
        <w:t>V kolikor</w:t>
      </w:r>
      <w:r w:rsidR="00666B2E" w:rsidRPr="002F2B26">
        <w:rPr>
          <w:rFonts w:ascii="Calibri" w:hAnsi="Calibri" w:cs="Calibri"/>
          <w:iCs/>
          <w:lang w:val="sl"/>
        </w:rPr>
        <w:t xml:space="preserve"> ste že </w:t>
      </w:r>
      <w:r>
        <w:rPr>
          <w:rFonts w:ascii="Calibri" w:hAnsi="Calibri" w:cs="Calibri"/>
          <w:iCs/>
          <w:lang w:val="sl"/>
        </w:rPr>
        <w:t xml:space="preserve">bili </w:t>
      </w:r>
      <w:r w:rsidR="00666B2E" w:rsidRPr="002F2B26">
        <w:rPr>
          <w:rFonts w:ascii="Calibri" w:hAnsi="Calibri" w:cs="Calibri"/>
          <w:iCs/>
          <w:lang w:val="sl"/>
        </w:rPr>
        <w:t>preje</w:t>
      </w:r>
      <w:r>
        <w:rPr>
          <w:rFonts w:ascii="Calibri" w:hAnsi="Calibri" w:cs="Calibri"/>
          <w:iCs/>
          <w:lang w:val="sl"/>
        </w:rPr>
        <w:t>mnik</w:t>
      </w:r>
      <w:r w:rsidR="00666B2E" w:rsidRPr="002F2B26">
        <w:rPr>
          <w:rFonts w:ascii="Calibri" w:hAnsi="Calibri" w:cs="Calibri"/>
          <w:iCs/>
          <w:lang w:val="sl"/>
        </w:rPr>
        <w:t xml:space="preserve"> pomoč</w:t>
      </w:r>
      <w:r>
        <w:rPr>
          <w:rFonts w:ascii="Calibri" w:hAnsi="Calibri" w:cs="Calibri"/>
          <w:iCs/>
          <w:lang w:val="sl"/>
        </w:rPr>
        <w:t>i</w:t>
      </w:r>
      <w:r w:rsidR="00666B2E" w:rsidRPr="002F2B26">
        <w:rPr>
          <w:rFonts w:ascii="Calibri" w:hAnsi="Calibri" w:cs="Calibri"/>
          <w:iCs/>
          <w:lang w:val="sl"/>
        </w:rPr>
        <w:t xml:space="preserve">  </w:t>
      </w:r>
      <w:r w:rsidR="00666B2E" w:rsidRPr="00C60630">
        <w:rPr>
          <w:rFonts w:ascii="Calibri" w:hAnsi="Calibri" w:cs="Calibri"/>
          <w:i/>
          <w:lang w:val="sl"/>
        </w:rPr>
        <w:t xml:space="preserve">de </w:t>
      </w:r>
      <w:proofErr w:type="spellStart"/>
      <w:r w:rsidR="00666B2E" w:rsidRPr="00C60630">
        <w:rPr>
          <w:rFonts w:ascii="Calibri" w:hAnsi="Calibri" w:cs="Calibri"/>
          <w:i/>
          <w:lang w:val="sl"/>
        </w:rPr>
        <w:t>minimis</w:t>
      </w:r>
      <w:proofErr w:type="spellEnd"/>
      <w:r w:rsidR="00666B2E" w:rsidRPr="002F2B26">
        <w:rPr>
          <w:rFonts w:ascii="Calibri" w:hAnsi="Calibri" w:cs="Calibri"/>
          <w:iCs/>
          <w:lang w:val="sl"/>
        </w:rPr>
        <w:t xml:space="preserve">, </w:t>
      </w:r>
      <w:r>
        <w:rPr>
          <w:rFonts w:ascii="Calibri" w:hAnsi="Calibri" w:cs="Calibri"/>
          <w:iCs/>
          <w:lang w:val="sl"/>
        </w:rPr>
        <w:t xml:space="preserve">še ne pomeni, da nimate več </w:t>
      </w:r>
      <w:r w:rsidR="00666B2E" w:rsidRPr="002F2B26">
        <w:rPr>
          <w:rFonts w:ascii="Calibri" w:hAnsi="Calibri" w:cs="Calibri"/>
          <w:iCs/>
          <w:lang w:val="sl"/>
        </w:rPr>
        <w:t xml:space="preserve">možnosti prejetja nadaljnje pomoči </w:t>
      </w:r>
      <w:r w:rsidR="00666B2E" w:rsidRPr="00C60630">
        <w:rPr>
          <w:rFonts w:ascii="Calibri" w:hAnsi="Calibri" w:cs="Calibri"/>
          <w:i/>
          <w:lang w:val="sl"/>
        </w:rPr>
        <w:t xml:space="preserve">de </w:t>
      </w:r>
      <w:proofErr w:type="spellStart"/>
      <w:r w:rsidR="00666B2E" w:rsidRPr="00C60630">
        <w:rPr>
          <w:rFonts w:ascii="Calibri" w:hAnsi="Calibri" w:cs="Calibri"/>
          <w:i/>
          <w:lang w:val="sl"/>
        </w:rPr>
        <w:t>minimis</w:t>
      </w:r>
      <w:proofErr w:type="spellEnd"/>
      <w:r w:rsidRPr="00716029">
        <w:rPr>
          <w:rFonts w:ascii="Calibri" w:hAnsi="Calibri" w:cs="Calibri"/>
          <w:iCs/>
          <w:lang w:val="sl"/>
        </w:rPr>
        <w:t xml:space="preserve"> </w:t>
      </w:r>
      <w:r>
        <w:rPr>
          <w:rFonts w:ascii="Calibri" w:hAnsi="Calibri" w:cs="Calibri"/>
          <w:iCs/>
          <w:lang w:val="sl"/>
        </w:rPr>
        <w:t>iz p</w:t>
      </w:r>
      <w:r w:rsidRPr="002F2B26">
        <w:rPr>
          <w:rFonts w:ascii="Calibri" w:hAnsi="Calibri" w:cs="Calibri"/>
          <w:iCs/>
          <w:lang w:val="sl"/>
        </w:rPr>
        <w:t>rogramov evropskega teritorialnega sodelovanja</w:t>
      </w:r>
      <w:r w:rsidR="00666B2E" w:rsidRPr="002F2B26">
        <w:rPr>
          <w:rFonts w:ascii="Calibri" w:hAnsi="Calibri" w:cs="Calibri"/>
          <w:iCs/>
          <w:lang w:val="sl"/>
        </w:rPr>
        <w:t>.</w:t>
      </w:r>
      <w:r w:rsidR="00D66EA3" w:rsidRPr="002F2B26">
        <w:rPr>
          <w:rFonts w:ascii="Calibri" w:hAnsi="Calibri" w:cs="Calibri"/>
          <w:iCs/>
          <w:lang w:val="sl"/>
        </w:rPr>
        <w:t xml:space="preserve"> </w:t>
      </w:r>
      <w:r w:rsidR="00D66EA3">
        <w:rPr>
          <w:rFonts w:ascii="Calibri" w:hAnsi="Calibri" w:cs="Calibri"/>
          <w:i/>
          <w:iCs/>
          <w:lang w:val="sl"/>
        </w:rPr>
        <w:t xml:space="preserve">/ </w:t>
      </w:r>
      <w:r w:rsidR="00D66EA3" w:rsidRPr="00E2464B">
        <w:rPr>
          <w:rFonts w:cs="Calibri"/>
          <w:i/>
          <w:lang w:val="hu-HU"/>
        </w:rPr>
        <w:t xml:space="preserve">Felhívjuk figyelmét, hogy amennyiben korábban de minimis rendelet szerinti támogatásban részesült, ez nem zárja ki Önt automatikusan </w:t>
      </w:r>
      <w:r w:rsidR="00D66EA3" w:rsidRPr="00E2464B">
        <w:rPr>
          <w:rFonts w:cs="Times New Roman"/>
          <w:i/>
          <w:lang w:val="hu-HU"/>
        </w:rPr>
        <w:t xml:space="preserve">a </w:t>
      </w:r>
      <w:r w:rsidR="00D66EA3" w:rsidRPr="00E2464B">
        <w:rPr>
          <w:rFonts w:cs="Calibri"/>
          <w:i/>
          <w:lang w:val="hu-HU"/>
        </w:rPr>
        <w:t>további de minimis támogatásból az Európai Területi Együttműködési Programok keretében.</w:t>
      </w:r>
    </w:p>
    <w:p w14:paraId="4D88FE09" w14:textId="77777777" w:rsidR="00572FEF" w:rsidRDefault="00572FEF" w:rsidP="00666B2E">
      <w:pPr>
        <w:autoSpaceDE w:val="0"/>
        <w:autoSpaceDN w:val="0"/>
        <w:adjustRightInd w:val="0"/>
        <w:spacing w:after="0" w:line="240" w:lineRule="auto"/>
        <w:jc w:val="both"/>
        <w:rPr>
          <w:rFonts w:ascii="Calibri" w:hAnsi="Calibri" w:cs="Calibri"/>
          <w:i/>
          <w:iCs/>
          <w:lang w:val="sl"/>
        </w:rPr>
      </w:pPr>
    </w:p>
    <w:p w14:paraId="1B8689AC" w14:textId="77777777" w:rsidR="00572FEF" w:rsidRPr="003345EA" w:rsidRDefault="00572FEF" w:rsidP="00666B2E">
      <w:pPr>
        <w:autoSpaceDE w:val="0"/>
        <w:autoSpaceDN w:val="0"/>
        <w:adjustRightInd w:val="0"/>
        <w:spacing w:after="0" w:line="240" w:lineRule="auto"/>
        <w:jc w:val="both"/>
        <w:rPr>
          <w:rFonts w:ascii="Calibri" w:hAnsi="Calibri" w:cs="Calibri"/>
        </w:rPr>
      </w:pPr>
      <w:r w:rsidRPr="003345EA">
        <w:rPr>
          <w:rFonts w:ascii="Calibri" w:hAnsi="Calibri" w:cs="Calibri"/>
          <w:iCs/>
          <w:lang w:val="sl"/>
        </w:rPr>
        <w:t>Izjavljam, da</w:t>
      </w:r>
      <w:r w:rsidR="00D66EA3">
        <w:rPr>
          <w:rFonts w:ascii="Calibri" w:hAnsi="Calibri" w:cs="Calibri"/>
          <w:iCs/>
          <w:lang w:val="sl"/>
        </w:rPr>
        <w:t xml:space="preserve"> / </w:t>
      </w:r>
      <w:r w:rsidR="00D66EA3" w:rsidRPr="002161A3">
        <w:rPr>
          <w:rFonts w:ascii="Calibri" w:hAnsi="Calibri" w:cs="Times New Roman"/>
          <w:bCs/>
          <w:i/>
          <w:iCs/>
          <w:lang w:val="hu-HU"/>
        </w:rPr>
        <w:t>kijelentem, hogy</w:t>
      </w:r>
    </w:p>
    <w:p w14:paraId="135C3C44" w14:textId="77777777" w:rsidR="00666B2E" w:rsidRPr="00EB3E0E" w:rsidRDefault="00666B2E" w:rsidP="00110B2B">
      <w:pPr>
        <w:pStyle w:val="Default"/>
        <w:ind w:left="709"/>
        <w:rPr>
          <w:rFonts w:ascii="Calibri" w:hAnsi="Calibri"/>
          <w:b/>
          <w:sz w:val="22"/>
          <w:szCs w:val="22"/>
        </w:rPr>
      </w:pPr>
    </w:p>
    <w:p w14:paraId="5480B9B2" w14:textId="2E8EF2E9" w:rsidR="00F64582" w:rsidRPr="00EB3E0E" w:rsidRDefault="00BC250E" w:rsidP="00CE4CA8">
      <w:pPr>
        <w:pStyle w:val="Default"/>
        <w:spacing w:line="276" w:lineRule="auto"/>
        <w:jc w:val="both"/>
        <w:rPr>
          <w:rFonts w:ascii="Calibri" w:hAnsi="Calibri"/>
          <w:sz w:val="22"/>
          <w:szCs w:val="22"/>
        </w:rPr>
      </w:pPr>
      <w:r>
        <w:rPr>
          <w:lang w:val="sl"/>
        </w:rPr>
        <w:fldChar w:fldCharType="begin">
          <w:ffData>
            <w:name w:val="Check1"/>
            <w:enabled/>
            <w:calcOnExit w:val="0"/>
            <w:checkBox>
              <w:sizeAuto/>
              <w:default w:val="0"/>
            </w:checkBox>
          </w:ffData>
        </w:fldChar>
      </w:r>
      <w:r>
        <w:rPr>
          <w:lang w:val="sl"/>
        </w:rPr>
        <w:instrText xml:space="preserve"> FORMCHECKBOX </w:instrText>
      </w:r>
      <w:r w:rsidR="00C24940">
        <w:rPr>
          <w:lang w:val="sl"/>
        </w:rPr>
      </w:r>
      <w:r w:rsidR="00C24940">
        <w:rPr>
          <w:lang w:val="sl"/>
        </w:rPr>
        <w:fldChar w:fldCharType="separate"/>
      </w:r>
      <w:r>
        <w:rPr>
          <w:lang w:val="sl"/>
        </w:rPr>
        <w:fldChar w:fldCharType="end"/>
      </w:r>
      <w:r>
        <w:rPr>
          <w:rFonts w:ascii="Calibri" w:hAnsi="Calibri"/>
          <w:sz w:val="32"/>
          <w:szCs w:val="32"/>
          <w:lang w:val="sl"/>
        </w:rPr>
        <w:t xml:space="preserve"> </w:t>
      </w:r>
      <w:r>
        <w:rPr>
          <w:rFonts w:ascii="Calibri" w:hAnsi="Calibri"/>
          <w:sz w:val="22"/>
          <w:szCs w:val="22"/>
          <w:lang w:val="sl"/>
        </w:rPr>
        <w:t>ustanova, ki jo zastopam, in drugi subjekti, ki pripadajo isti skupini kot ta ustanova,</w:t>
      </w:r>
      <w:r>
        <w:rPr>
          <w:rFonts w:ascii="Calibri" w:hAnsi="Calibri"/>
          <w:i/>
          <w:iCs/>
          <w:sz w:val="22"/>
          <w:szCs w:val="22"/>
          <w:lang w:val="sl"/>
        </w:rPr>
        <w:t xml:space="preserve"> </w:t>
      </w:r>
      <w:r>
        <w:rPr>
          <w:rFonts w:ascii="Calibri" w:hAnsi="Calibri"/>
          <w:sz w:val="22"/>
          <w:szCs w:val="22"/>
          <w:lang w:val="sl"/>
        </w:rPr>
        <w:t xml:space="preserve">v zadnjih treh poslovnih letih (v tem poslovnem letu in prejšnjih dveh) </w:t>
      </w:r>
      <w:r>
        <w:rPr>
          <w:rFonts w:ascii="Calibri" w:hAnsi="Calibri"/>
          <w:sz w:val="22"/>
          <w:szCs w:val="22"/>
          <w:u w:val="single"/>
          <w:lang w:val="sl"/>
        </w:rPr>
        <w:t>niso prejeli</w:t>
      </w:r>
      <w:r>
        <w:rPr>
          <w:rFonts w:ascii="Calibri" w:hAnsi="Calibri"/>
          <w:sz w:val="22"/>
          <w:szCs w:val="22"/>
          <w:lang w:val="sl"/>
        </w:rPr>
        <w:t xml:space="preserve"> nobene pomoči </w:t>
      </w:r>
      <w:r>
        <w:rPr>
          <w:rFonts w:ascii="Calibri" w:hAnsi="Calibri"/>
          <w:i/>
          <w:iCs/>
          <w:sz w:val="22"/>
          <w:szCs w:val="22"/>
          <w:lang w:val="sl"/>
        </w:rPr>
        <w:t xml:space="preserve">de </w:t>
      </w:r>
      <w:proofErr w:type="spellStart"/>
      <w:r>
        <w:rPr>
          <w:rFonts w:ascii="Calibri" w:hAnsi="Calibri"/>
          <w:i/>
          <w:iCs/>
          <w:sz w:val="22"/>
          <w:szCs w:val="22"/>
          <w:lang w:val="sl"/>
        </w:rPr>
        <w:t>minimis</w:t>
      </w:r>
      <w:proofErr w:type="spellEnd"/>
      <w:r>
        <w:rPr>
          <w:rFonts w:ascii="Calibri" w:hAnsi="Calibri"/>
          <w:sz w:val="22"/>
          <w:szCs w:val="22"/>
          <w:lang w:val="sl"/>
        </w:rPr>
        <w:t xml:space="preserve">; </w:t>
      </w:r>
      <w:r w:rsidR="00D66EA3">
        <w:rPr>
          <w:rFonts w:ascii="Calibri" w:hAnsi="Calibri"/>
          <w:sz w:val="22"/>
          <w:szCs w:val="22"/>
          <w:lang w:val="sl"/>
        </w:rPr>
        <w:t xml:space="preserve">/ </w:t>
      </w:r>
      <w:r w:rsidR="00D66EA3" w:rsidRPr="00D66EA3">
        <w:rPr>
          <w:rFonts w:ascii="Calibri" w:hAnsi="Calibri" w:cs="Times New Roman"/>
          <w:i/>
          <w:sz w:val="22"/>
          <w:szCs w:val="22"/>
          <w:lang w:val="hu-HU"/>
        </w:rPr>
        <w:t>A</w:t>
      </w:r>
      <w:r w:rsidR="00D66EA3" w:rsidRPr="00D66EA3">
        <w:rPr>
          <w:rFonts w:ascii="Calibri" w:hAnsi="Calibri"/>
          <w:i/>
          <w:sz w:val="22"/>
          <w:szCs w:val="22"/>
          <w:lang w:val="hu-HU"/>
        </w:rPr>
        <w:t>z általam képviselt intézmény és az ugyanazon cégcsoporthoz tartó összes többi cég az elmúlt három üzleti évben (vagyis a jelenlegi és az előző két üzleti év során)</w:t>
      </w:r>
      <w:r w:rsidR="00D66EA3" w:rsidRPr="00D66EA3">
        <w:rPr>
          <w:rFonts w:ascii="Calibri" w:hAnsi="Calibri" w:cs="Times New Roman"/>
          <w:i/>
          <w:sz w:val="22"/>
          <w:szCs w:val="22"/>
          <w:lang w:val="hu-HU"/>
        </w:rPr>
        <w:t xml:space="preserve"> </w:t>
      </w:r>
      <w:r w:rsidR="00D66EA3" w:rsidRPr="00D66EA3">
        <w:rPr>
          <w:rFonts w:ascii="Calibri" w:hAnsi="Calibri"/>
          <w:i/>
          <w:sz w:val="22"/>
          <w:szCs w:val="22"/>
          <w:u w:val="single"/>
          <w:lang w:val="hu-HU"/>
        </w:rPr>
        <w:t>nem részesült</w:t>
      </w:r>
      <w:r w:rsidR="00D66EA3" w:rsidRPr="00D66EA3">
        <w:rPr>
          <w:rFonts w:ascii="Calibri" w:hAnsi="Calibri"/>
          <w:i/>
          <w:sz w:val="22"/>
          <w:szCs w:val="22"/>
          <w:lang w:val="hu-HU"/>
        </w:rPr>
        <w:t xml:space="preserve"> semmilyen, a </w:t>
      </w:r>
      <w:r w:rsidR="00D66EA3" w:rsidRPr="00D66EA3">
        <w:rPr>
          <w:rFonts w:ascii="Calibri" w:hAnsi="Calibri"/>
          <w:i/>
          <w:iCs/>
          <w:sz w:val="22"/>
          <w:szCs w:val="22"/>
          <w:lang w:val="hu-HU"/>
        </w:rPr>
        <w:t xml:space="preserve">de minimis </w:t>
      </w:r>
      <w:r w:rsidR="00D66EA3" w:rsidRPr="00D66EA3">
        <w:rPr>
          <w:rFonts w:ascii="Calibri" w:hAnsi="Calibri"/>
          <w:i/>
          <w:sz w:val="22"/>
          <w:szCs w:val="22"/>
          <w:lang w:val="hu-HU"/>
        </w:rPr>
        <w:t>szabályozás alá eső támogatásban;</w:t>
      </w:r>
    </w:p>
    <w:p w14:paraId="6960B5F5" w14:textId="77777777" w:rsidR="00F64582" w:rsidRPr="00EB3E0E" w:rsidRDefault="00F64582" w:rsidP="00F64582">
      <w:pPr>
        <w:spacing w:after="0"/>
        <w:jc w:val="both"/>
        <w:rPr>
          <w:rFonts w:ascii="Calibri" w:hAnsi="Calibri"/>
        </w:rPr>
      </w:pPr>
    </w:p>
    <w:p w14:paraId="3E315F1B" w14:textId="6309DDD9" w:rsidR="00F64582" w:rsidRPr="00EB3E0E" w:rsidRDefault="00BC250E" w:rsidP="00F64582">
      <w:pPr>
        <w:spacing w:after="0" w:line="276" w:lineRule="auto"/>
        <w:jc w:val="both"/>
        <w:rPr>
          <w:rFonts w:ascii="Calibri" w:hAnsi="Calibri"/>
        </w:rPr>
      </w:pPr>
      <w:r>
        <w:rPr>
          <w:color w:val="000000"/>
          <w:lang w:val="sl"/>
        </w:rPr>
        <w:fldChar w:fldCharType="begin">
          <w:ffData>
            <w:name w:val="Check1"/>
            <w:enabled/>
            <w:calcOnExit w:val="0"/>
            <w:checkBox>
              <w:sizeAuto/>
              <w:default w:val="0"/>
            </w:checkBox>
          </w:ffData>
        </w:fldChar>
      </w:r>
      <w:r>
        <w:rPr>
          <w:color w:val="000000"/>
          <w:lang w:val="sl"/>
        </w:rPr>
        <w:instrText xml:space="preserve"> FORMCHECKBOX </w:instrText>
      </w:r>
      <w:r w:rsidR="00C24940">
        <w:rPr>
          <w:color w:val="000000"/>
          <w:lang w:val="sl"/>
        </w:rPr>
      </w:r>
      <w:r w:rsidR="00C24940">
        <w:rPr>
          <w:color w:val="000000"/>
          <w:lang w:val="sl"/>
        </w:rPr>
        <w:fldChar w:fldCharType="separate"/>
      </w:r>
      <w:r>
        <w:rPr>
          <w:color w:val="000000"/>
          <w:lang w:val="sl"/>
        </w:rPr>
        <w:fldChar w:fldCharType="end"/>
      </w:r>
      <w:r>
        <w:rPr>
          <w:color w:val="000000"/>
          <w:lang w:val="sl"/>
        </w:rPr>
        <w:t xml:space="preserve"> </w:t>
      </w:r>
      <w:r>
        <w:rPr>
          <w:rFonts w:ascii="Calibri" w:hAnsi="Calibri"/>
          <w:lang w:val="sl"/>
        </w:rPr>
        <w:t>ustanova, ki jo zastopam, in drugi subjekti, ki pripadajo isti skupini kot ta ustanova,</w:t>
      </w:r>
      <w:r>
        <w:rPr>
          <w:rFonts w:ascii="Calibri" w:hAnsi="Calibri"/>
          <w:i/>
          <w:iCs/>
          <w:lang w:val="sl"/>
        </w:rPr>
        <w:t xml:space="preserve"> </w:t>
      </w:r>
      <w:r>
        <w:rPr>
          <w:rFonts w:ascii="Calibri" w:hAnsi="Calibri"/>
          <w:u w:val="single"/>
          <w:lang w:val="sl"/>
        </w:rPr>
        <w:t xml:space="preserve">so </w:t>
      </w:r>
      <w:r>
        <w:rPr>
          <w:rFonts w:ascii="Calibri" w:hAnsi="Calibri"/>
          <w:lang w:val="sl"/>
        </w:rPr>
        <w:t xml:space="preserve">v zadnjih treh poslovnih letih (v tem poslovnem letu in prejšnjih dveh) </w:t>
      </w:r>
      <w:r>
        <w:rPr>
          <w:rFonts w:ascii="Calibri" w:hAnsi="Calibri"/>
          <w:u w:val="single"/>
          <w:lang w:val="sl"/>
        </w:rPr>
        <w:t>prejeli</w:t>
      </w:r>
      <w:r>
        <w:rPr>
          <w:rFonts w:ascii="Calibri" w:hAnsi="Calibri"/>
          <w:lang w:val="sl"/>
        </w:rPr>
        <w:t xml:space="preserve"> naslednjo pomoč</w:t>
      </w:r>
      <w:r w:rsidR="00C60630">
        <w:rPr>
          <w:rFonts w:ascii="Calibri" w:hAnsi="Calibri"/>
          <w:lang w:val="sl"/>
        </w:rPr>
        <w:t xml:space="preserve"> </w:t>
      </w:r>
      <w:r>
        <w:rPr>
          <w:rFonts w:ascii="Calibri" w:hAnsi="Calibri"/>
          <w:i/>
          <w:iCs/>
          <w:lang w:val="sl"/>
        </w:rPr>
        <w:t xml:space="preserve">de </w:t>
      </w:r>
      <w:proofErr w:type="spellStart"/>
      <w:r>
        <w:rPr>
          <w:rFonts w:ascii="Calibri" w:hAnsi="Calibri"/>
          <w:i/>
          <w:iCs/>
          <w:lang w:val="sl"/>
        </w:rPr>
        <w:t>minimis</w:t>
      </w:r>
      <w:proofErr w:type="spellEnd"/>
      <w:r>
        <w:rPr>
          <w:rFonts w:ascii="Calibri" w:hAnsi="Calibri"/>
          <w:i/>
          <w:iCs/>
          <w:lang w:val="sl"/>
        </w:rPr>
        <w:t>:</w:t>
      </w:r>
      <w:r w:rsidR="00D66EA3">
        <w:rPr>
          <w:rFonts w:ascii="Calibri" w:hAnsi="Calibri"/>
          <w:i/>
          <w:iCs/>
          <w:lang w:val="sl"/>
        </w:rPr>
        <w:t xml:space="preserve"> / </w:t>
      </w:r>
      <w:r w:rsidR="00D66EA3" w:rsidRPr="00D66EA3">
        <w:rPr>
          <w:i/>
          <w:lang w:val="hu-HU"/>
        </w:rPr>
        <w:t>az általam képviselt intézmény és az ugyanazon cégcsoporthoz tartó összes többi cég az elmúlt három üzleti évben (vagyis a jelenlegi és az előző két üzleti év során)</w:t>
      </w:r>
      <w:r w:rsidR="00D66EA3" w:rsidRPr="00D66EA3">
        <w:rPr>
          <w:rFonts w:cs="Times New Roman"/>
          <w:i/>
          <w:lang w:val="hu-HU"/>
        </w:rPr>
        <w:t xml:space="preserve"> </w:t>
      </w:r>
      <w:r w:rsidR="00D66EA3" w:rsidRPr="00D66EA3">
        <w:rPr>
          <w:i/>
          <w:lang w:val="hu-HU"/>
        </w:rPr>
        <w:t xml:space="preserve">az alábbi, a </w:t>
      </w:r>
      <w:r w:rsidR="00D66EA3" w:rsidRPr="00D66EA3">
        <w:rPr>
          <w:i/>
          <w:iCs/>
          <w:lang w:val="hu-HU"/>
        </w:rPr>
        <w:t xml:space="preserve">de minimis </w:t>
      </w:r>
      <w:r w:rsidR="00D66EA3" w:rsidRPr="00D66EA3">
        <w:rPr>
          <w:i/>
          <w:lang w:val="hu-HU"/>
        </w:rPr>
        <w:t xml:space="preserve">szabályozás alá eső támogatásban </w:t>
      </w:r>
      <w:r w:rsidR="00D66EA3" w:rsidRPr="00D66EA3">
        <w:rPr>
          <w:i/>
          <w:u w:val="single"/>
          <w:lang w:val="hu-HU"/>
        </w:rPr>
        <w:t>részesült</w:t>
      </w:r>
      <w:r w:rsidR="00D66EA3" w:rsidRPr="00D66EA3">
        <w:rPr>
          <w:i/>
          <w:lang w:val="hu-HU"/>
        </w:rPr>
        <w:t>:</w:t>
      </w:r>
    </w:p>
    <w:p w14:paraId="071A6641" w14:textId="77777777" w:rsidR="00777515" w:rsidRDefault="00777515" w:rsidP="00F64582">
      <w:pPr>
        <w:spacing w:after="0" w:line="276" w:lineRule="auto"/>
        <w:jc w:val="both"/>
        <w:rPr>
          <w:rFonts w:ascii="Calibri" w:hAnsi="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367"/>
        <w:gridCol w:w="2655"/>
        <w:gridCol w:w="2261"/>
      </w:tblGrid>
      <w:tr w:rsidR="00F64582" w:rsidRPr="00EB3E0E" w14:paraId="3DF2A8BA" w14:textId="77777777" w:rsidTr="002411B6">
        <w:trPr>
          <w:trHeight w:val="472"/>
        </w:trPr>
        <w:tc>
          <w:tcPr>
            <w:tcW w:w="1784" w:type="dxa"/>
            <w:shd w:val="clear" w:color="auto" w:fill="D9D9D9"/>
          </w:tcPr>
          <w:p w14:paraId="30A39C6A" w14:textId="77777777" w:rsidR="00F64582" w:rsidRPr="00EB3E0E" w:rsidRDefault="00F64582" w:rsidP="006973FF">
            <w:pPr>
              <w:spacing w:after="0"/>
              <w:jc w:val="center"/>
              <w:rPr>
                <w:rFonts w:ascii="Calibri" w:eastAsia="Calibri" w:hAnsi="Calibri"/>
                <w:b/>
              </w:rPr>
            </w:pPr>
            <w:r>
              <w:rPr>
                <w:rFonts w:ascii="Calibri" w:eastAsia="Calibri" w:hAnsi="Calibri"/>
                <w:b/>
                <w:bCs/>
                <w:lang w:val="sl"/>
              </w:rPr>
              <w:t>Poslovno leto</w:t>
            </w:r>
            <w:r w:rsidR="00D66EA3">
              <w:rPr>
                <w:rFonts w:ascii="Calibri" w:eastAsia="Calibri" w:hAnsi="Calibri"/>
                <w:b/>
                <w:bCs/>
                <w:lang w:val="sl"/>
              </w:rPr>
              <w:t xml:space="preserve"> / </w:t>
            </w:r>
            <w:r w:rsidR="00D66EA3" w:rsidRPr="00D66EA3">
              <w:rPr>
                <w:rFonts w:eastAsia="Calibri"/>
                <w:b/>
                <w:i/>
                <w:lang w:val="hu-HU"/>
              </w:rPr>
              <w:t>Üzleti év</w:t>
            </w:r>
          </w:p>
        </w:tc>
        <w:tc>
          <w:tcPr>
            <w:tcW w:w="2367" w:type="dxa"/>
            <w:shd w:val="clear" w:color="auto" w:fill="D9D9D9"/>
          </w:tcPr>
          <w:p w14:paraId="468F7556" w14:textId="77777777" w:rsidR="00C60630" w:rsidRDefault="00777515" w:rsidP="00197DBD">
            <w:pPr>
              <w:spacing w:after="0"/>
              <w:jc w:val="center"/>
              <w:rPr>
                <w:rFonts w:ascii="Calibri" w:eastAsia="Calibri" w:hAnsi="Calibri"/>
                <w:b/>
                <w:bCs/>
                <w:lang w:val="sl"/>
              </w:rPr>
            </w:pPr>
            <w:r>
              <w:rPr>
                <w:rFonts w:ascii="Calibri" w:eastAsia="Calibri" w:hAnsi="Calibri"/>
                <w:b/>
                <w:bCs/>
                <w:lang w:val="sl"/>
              </w:rPr>
              <w:t xml:space="preserve"> Datum prejema </w:t>
            </w:r>
          </w:p>
          <w:p w14:paraId="5E1458FA" w14:textId="77777777" w:rsidR="00C60630" w:rsidRDefault="00777515" w:rsidP="00197DBD">
            <w:pPr>
              <w:spacing w:after="0"/>
              <w:jc w:val="center"/>
              <w:rPr>
                <w:rFonts w:ascii="Calibri" w:eastAsia="Calibri" w:hAnsi="Calibri"/>
                <w:b/>
                <w:bCs/>
                <w:i/>
                <w:iCs/>
                <w:lang w:val="sl"/>
              </w:rPr>
            </w:pPr>
            <w:r>
              <w:rPr>
                <w:rFonts w:ascii="Calibri" w:eastAsia="Calibri" w:hAnsi="Calibri"/>
                <w:b/>
                <w:bCs/>
                <w:i/>
                <w:iCs/>
                <w:lang w:val="sl"/>
              </w:rPr>
              <w:t xml:space="preserve">de </w:t>
            </w:r>
            <w:proofErr w:type="spellStart"/>
            <w:r w:rsidRPr="0048366A">
              <w:rPr>
                <w:rFonts w:ascii="Calibri" w:eastAsia="Calibri" w:hAnsi="Calibri"/>
                <w:b/>
                <w:bCs/>
                <w:i/>
                <w:iCs/>
                <w:lang w:val="sl"/>
              </w:rPr>
              <w:t>minimis</w:t>
            </w:r>
            <w:proofErr w:type="spellEnd"/>
            <w:r w:rsidRPr="0048366A">
              <w:rPr>
                <w:rStyle w:val="Sprotnaopomba-sklic"/>
                <w:rFonts w:ascii="Calibri" w:eastAsia="Calibri" w:hAnsi="Calibri"/>
                <w:b/>
                <w:bCs/>
                <w:lang w:val="sl"/>
              </w:rPr>
              <w:footnoteReference w:id="2"/>
            </w:r>
            <w:r w:rsidR="00D66EA3" w:rsidRPr="0048366A">
              <w:rPr>
                <w:rFonts w:ascii="Calibri" w:eastAsia="Calibri" w:hAnsi="Calibri"/>
                <w:b/>
                <w:bCs/>
                <w:i/>
                <w:iCs/>
                <w:lang w:val="sl"/>
              </w:rPr>
              <w:t xml:space="preserve"> </w:t>
            </w:r>
            <w:r w:rsidR="00D66EA3" w:rsidRPr="000E33DC">
              <w:rPr>
                <w:rFonts w:ascii="Calibri" w:eastAsia="Calibri" w:hAnsi="Calibri"/>
                <w:b/>
                <w:bCs/>
                <w:i/>
                <w:iCs/>
                <w:lang w:val="sl"/>
              </w:rPr>
              <w:t xml:space="preserve">/ </w:t>
            </w:r>
          </w:p>
          <w:p w14:paraId="0FB461AE" w14:textId="4DA647C2" w:rsidR="00F64582" w:rsidRPr="00EB3E0E" w:rsidRDefault="00D66EA3" w:rsidP="00197DBD">
            <w:pPr>
              <w:spacing w:after="0"/>
              <w:jc w:val="center"/>
              <w:rPr>
                <w:rFonts w:ascii="Calibri" w:eastAsia="Calibri" w:hAnsi="Calibri"/>
                <w:b/>
              </w:rPr>
            </w:pPr>
            <w:r w:rsidRPr="000E33DC">
              <w:rPr>
                <w:rFonts w:eastAsia="Calibri" w:cs="Times New Roman"/>
                <w:b/>
                <w:i/>
                <w:lang w:val="hu-HU"/>
              </w:rPr>
              <w:t xml:space="preserve">Mikor kapták </w:t>
            </w:r>
            <w:r w:rsidR="00197DBD" w:rsidRPr="000E33DC">
              <w:rPr>
                <w:rFonts w:eastAsia="Calibri"/>
                <w:b/>
                <w:i/>
                <w:lang w:val="hu-HU"/>
              </w:rPr>
              <w:t>a de minimis</w:t>
            </w:r>
            <w:r w:rsidR="00197DBD" w:rsidRPr="000E33DC">
              <w:rPr>
                <w:rStyle w:val="Sprotnaopomba-sklic"/>
              </w:rPr>
              <w:t>2</w:t>
            </w:r>
            <w:r w:rsidRPr="000E33DC">
              <w:rPr>
                <w:b/>
                <w:i/>
                <w:lang w:val="hu-HU"/>
              </w:rPr>
              <w:t xml:space="preserve"> támogatást</w:t>
            </w:r>
            <w:r w:rsidRPr="000E33DC">
              <w:rPr>
                <w:rFonts w:cs="Times New Roman"/>
                <w:b/>
                <w:i/>
                <w:lang w:val="hu-HU"/>
              </w:rPr>
              <w:t>?</w:t>
            </w:r>
          </w:p>
        </w:tc>
        <w:tc>
          <w:tcPr>
            <w:tcW w:w="2655" w:type="dxa"/>
            <w:shd w:val="clear" w:color="auto" w:fill="D9D9D9"/>
          </w:tcPr>
          <w:p w14:paraId="4DAF0D86" w14:textId="77777777" w:rsidR="00C60630" w:rsidRDefault="00716029" w:rsidP="00CE3B7E">
            <w:pPr>
              <w:spacing w:after="0"/>
              <w:jc w:val="center"/>
              <w:rPr>
                <w:rFonts w:ascii="Calibri" w:eastAsia="Calibri" w:hAnsi="Calibri"/>
                <w:b/>
                <w:bCs/>
                <w:lang w:val="sl"/>
              </w:rPr>
            </w:pPr>
            <w:r>
              <w:rPr>
                <w:rFonts w:ascii="Calibri" w:eastAsia="Calibri" w:hAnsi="Calibri"/>
                <w:b/>
                <w:bCs/>
                <w:lang w:val="sl"/>
              </w:rPr>
              <w:t xml:space="preserve">Dajalec pomoči </w:t>
            </w:r>
          </w:p>
          <w:p w14:paraId="762ED8C5" w14:textId="4FA6A186" w:rsidR="00C60630" w:rsidRDefault="00F25F8F" w:rsidP="00CE3B7E">
            <w:pPr>
              <w:spacing w:after="0"/>
              <w:jc w:val="center"/>
              <w:rPr>
                <w:rFonts w:ascii="Calibri" w:eastAsia="Calibri" w:hAnsi="Calibri"/>
                <w:b/>
                <w:bCs/>
                <w:lang w:val="sl"/>
              </w:rPr>
            </w:pPr>
            <w:r w:rsidRPr="00C60630">
              <w:rPr>
                <w:rFonts w:ascii="Calibri" w:eastAsia="Calibri" w:hAnsi="Calibri"/>
                <w:b/>
                <w:bCs/>
                <w:i/>
                <w:lang w:val="sl"/>
              </w:rPr>
              <w:t xml:space="preserve">de </w:t>
            </w:r>
            <w:proofErr w:type="spellStart"/>
            <w:r w:rsidRPr="00C60630">
              <w:rPr>
                <w:rFonts w:ascii="Calibri" w:eastAsia="Calibri" w:hAnsi="Calibri"/>
                <w:b/>
                <w:bCs/>
                <w:i/>
                <w:lang w:val="sl"/>
              </w:rPr>
              <w:t>minimis</w:t>
            </w:r>
            <w:proofErr w:type="spellEnd"/>
            <w:r w:rsidR="00D66EA3" w:rsidRPr="0048366A">
              <w:rPr>
                <w:rFonts w:ascii="Calibri" w:eastAsia="Calibri" w:hAnsi="Calibri"/>
                <w:b/>
                <w:bCs/>
                <w:lang w:val="sl"/>
              </w:rPr>
              <w:t xml:space="preserve">/ </w:t>
            </w:r>
          </w:p>
          <w:p w14:paraId="1C705F7C" w14:textId="7E3EE39E" w:rsidR="00F64582" w:rsidRPr="00D66EA3" w:rsidRDefault="0048366A" w:rsidP="00CE3B7E">
            <w:pPr>
              <w:spacing w:after="0"/>
              <w:jc w:val="center"/>
              <w:rPr>
                <w:rFonts w:ascii="Calibri" w:eastAsia="Calibri" w:hAnsi="Calibri"/>
                <w:b/>
                <w:i/>
              </w:rPr>
            </w:pPr>
            <w:r w:rsidRPr="000E33DC">
              <w:rPr>
                <w:rFonts w:eastAsia="Calibri"/>
                <w:b/>
                <w:i/>
                <w:lang w:val="hu-HU"/>
              </w:rPr>
              <w:t>Melyik intézmény</w:t>
            </w:r>
            <w:r w:rsidR="00D66EA3" w:rsidRPr="000E33DC">
              <w:rPr>
                <w:rFonts w:eastAsia="Calibri"/>
                <w:b/>
                <w:i/>
                <w:lang w:val="hu-HU"/>
              </w:rPr>
              <w:t xml:space="preserve"> nyújtotta a de minimis támogatást</w:t>
            </w:r>
            <w:r w:rsidR="00D66EA3" w:rsidRPr="000E33DC">
              <w:rPr>
                <w:rFonts w:eastAsia="Calibri" w:cs="Times New Roman"/>
                <w:b/>
                <w:i/>
                <w:lang w:val="hu-HU"/>
              </w:rPr>
              <w:t>?</w:t>
            </w:r>
          </w:p>
        </w:tc>
        <w:tc>
          <w:tcPr>
            <w:tcW w:w="2261" w:type="dxa"/>
            <w:shd w:val="clear" w:color="auto" w:fill="D9D9D9"/>
          </w:tcPr>
          <w:p w14:paraId="1E0BEB4B" w14:textId="77777777" w:rsidR="00F64582" w:rsidRPr="00EB3E0E" w:rsidRDefault="00F64582" w:rsidP="006973FF">
            <w:pPr>
              <w:spacing w:after="0"/>
              <w:jc w:val="center"/>
              <w:rPr>
                <w:rFonts w:ascii="Calibri" w:eastAsia="Calibri" w:hAnsi="Calibri"/>
                <w:b/>
              </w:rPr>
            </w:pPr>
            <w:r>
              <w:rPr>
                <w:rFonts w:ascii="Calibri" w:eastAsia="Calibri" w:hAnsi="Calibri"/>
                <w:b/>
                <w:bCs/>
                <w:lang w:val="sl"/>
              </w:rPr>
              <w:t xml:space="preserve">Višina </w:t>
            </w:r>
          </w:p>
          <w:p w14:paraId="0C90B41D" w14:textId="77777777" w:rsidR="00C60630" w:rsidRDefault="00CE3B7E" w:rsidP="00CE3B7E">
            <w:pPr>
              <w:spacing w:after="0"/>
              <w:jc w:val="center"/>
              <w:rPr>
                <w:rFonts w:ascii="Calibri" w:eastAsia="Calibri" w:hAnsi="Calibri"/>
                <w:b/>
                <w:bCs/>
                <w:lang w:val="sl"/>
              </w:rPr>
            </w:pPr>
            <w:r>
              <w:rPr>
                <w:rFonts w:ascii="Calibri" w:eastAsia="Calibri" w:hAnsi="Calibri"/>
                <w:b/>
                <w:bCs/>
                <w:i/>
                <w:iCs/>
                <w:lang w:val="sl"/>
              </w:rPr>
              <w:t xml:space="preserve">de </w:t>
            </w:r>
            <w:proofErr w:type="spellStart"/>
            <w:r>
              <w:rPr>
                <w:rFonts w:ascii="Calibri" w:eastAsia="Calibri" w:hAnsi="Calibri"/>
                <w:b/>
                <w:bCs/>
                <w:i/>
                <w:iCs/>
                <w:lang w:val="sl"/>
              </w:rPr>
              <w:t>minimis</w:t>
            </w:r>
            <w:proofErr w:type="spellEnd"/>
            <w:r>
              <w:rPr>
                <w:rFonts w:ascii="Calibri" w:eastAsia="Calibri" w:hAnsi="Calibri"/>
                <w:b/>
                <w:bCs/>
                <w:i/>
                <w:iCs/>
                <w:lang w:val="sl"/>
              </w:rPr>
              <w:t xml:space="preserve"> </w:t>
            </w:r>
            <w:r>
              <w:rPr>
                <w:rFonts w:ascii="Calibri" w:eastAsia="Calibri" w:hAnsi="Calibri"/>
                <w:b/>
                <w:bCs/>
                <w:lang w:val="sl"/>
              </w:rPr>
              <w:t>v EUR</w:t>
            </w:r>
            <w:r w:rsidR="00D66EA3">
              <w:rPr>
                <w:rFonts w:ascii="Calibri" w:eastAsia="Calibri" w:hAnsi="Calibri"/>
                <w:b/>
                <w:bCs/>
                <w:lang w:val="sl"/>
              </w:rPr>
              <w:t xml:space="preserve"> / </w:t>
            </w:r>
          </w:p>
          <w:p w14:paraId="4A4E6E84" w14:textId="265A6DB1" w:rsidR="00F64582" w:rsidRPr="00EB3E0E" w:rsidRDefault="00D66EA3" w:rsidP="00CE3B7E">
            <w:pPr>
              <w:spacing w:after="0"/>
              <w:jc w:val="center"/>
              <w:rPr>
                <w:rFonts w:ascii="Calibri" w:eastAsia="Calibri" w:hAnsi="Calibri"/>
                <w:b/>
              </w:rPr>
            </w:pPr>
            <w:r w:rsidRPr="00D66EA3">
              <w:rPr>
                <w:rFonts w:eastAsia="Calibri"/>
                <w:b/>
                <w:i/>
                <w:lang w:val="hu-HU"/>
              </w:rPr>
              <w:t>A</w:t>
            </w:r>
            <w:r w:rsidRPr="00D66EA3">
              <w:rPr>
                <w:rFonts w:eastAsia="Calibri" w:cs="Times New Roman"/>
                <w:b/>
                <w:i/>
                <w:lang w:val="hu-HU"/>
              </w:rPr>
              <w:t xml:space="preserve"> </w:t>
            </w:r>
            <w:r w:rsidRPr="00D66EA3">
              <w:rPr>
                <w:rFonts w:eastAsia="Calibri"/>
                <w:b/>
                <w:i/>
                <w:lang w:val="hu-HU"/>
              </w:rPr>
              <w:t>de minimis támogatás összege euróban</w:t>
            </w:r>
            <w:r w:rsidRPr="00D66EA3">
              <w:rPr>
                <w:rFonts w:eastAsia="Calibri" w:cs="Times New Roman"/>
                <w:b/>
                <w:i/>
                <w:lang w:val="hu-HU"/>
              </w:rPr>
              <w:t>:</w:t>
            </w:r>
          </w:p>
        </w:tc>
      </w:tr>
      <w:tr w:rsidR="00F64582" w:rsidRPr="00EB3E0E" w14:paraId="7FACA0CA" w14:textId="77777777" w:rsidTr="002411B6">
        <w:tc>
          <w:tcPr>
            <w:tcW w:w="1784" w:type="dxa"/>
            <w:shd w:val="clear" w:color="auto" w:fill="auto"/>
          </w:tcPr>
          <w:p w14:paraId="213FBB31" w14:textId="77777777" w:rsidR="00F64582" w:rsidRPr="00EB3E0E" w:rsidRDefault="00F64582" w:rsidP="006973FF">
            <w:pPr>
              <w:spacing w:after="0"/>
              <w:jc w:val="center"/>
              <w:rPr>
                <w:rFonts w:ascii="Calibri" w:eastAsia="Calibri" w:hAnsi="Calibri"/>
              </w:rPr>
            </w:pPr>
            <w:r>
              <w:rPr>
                <w:rFonts w:ascii="Calibri" w:hAnsi="Calibri" w:cs="Arial"/>
                <w:i/>
                <w:iCs/>
                <w:highlight w:val="lightGray"/>
                <w:lang w:val="sl"/>
              </w:rPr>
              <w:t>&lt;n-2&gt;</w:t>
            </w:r>
          </w:p>
        </w:tc>
        <w:tc>
          <w:tcPr>
            <w:tcW w:w="2367" w:type="dxa"/>
            <w:shd w:val="clear" w:color="auto" w:fill="auto"/>
          </w:tcPr>
          <w:p w14:paraId="24FD158D" w14:textId="77777777" w:rsidR="00F64582" w:rsidRPr="00EB3E0E" w:rsidRDefault="00F64582" w:rsidP="006973FF">
            <w:pPr>
              <w:pStyle w:val="Default"/>
              <w:rPr>
                <w:rFonts w:ascii="Calibri" w:hAnsi="Calibri"/>
                <w:b/>
                <w:sz w:val="22"/>
                <w:szCs w:val="22"/>
              </w:rPr>
            </w:pPr>
          </w:p>
        </w:tc>
        <w:tc>
          <w:tcPr>
            <w:tcW w:w="2655" w:type="dxa"/>
            <w:shd w:val="clear" w:color="auto" w:fill="auto"/>
          </w:tcPr>
          <w:p w14:paraId="1C309865" w14:textId="77777777" w:rsidR="00F64582" w:rsidRPr="00EB3E0E" w:rsidRDefault="00F64582" w:rsidP="006973FF">
            <w:pPr>
              <w:pStyle w:val="Default"/>
              <w:rPr>
                <w:rFonts w:ascii="Calibri" w:hAnsi="Calibri"/>
                <w:b/>
                <w:sz w:val="22"/>
                <w:szCs w:val="22"/>
              </w:rPr>
            </w:pPr>
          </w:p>
        </w:tc>
        <w:tc>
          <w:tcPr>
            <w:tcW w:w="2261" w:type="dxa"/>
            <w:shd w:val="clear" w:color="auto" w:fill="auto"/>
          </w:tcPr>
          <w:p w14:paraId="0F5309D3" w14:textId="77777777" w:rsidR="00F64582" w:rsidRPr="00EB3E0E" w:rsidRDefault="00F64582" w:rsidP="006973FF">
            <w:pPr>
              <w:pStyle w:val="Default"/>
              <w:rPr>
                <w:rFonts w:ascii="Calibri" w:hAnsi="Calibri"/>
                <w:b/>
                <w:sz w:val="22"/>
                <w:szCs w:val="22"/>
              </w:rPr>
            </w:pPr>
          </w:p>
        </w:tc>
      </w:tr>
      <w:tr w:rsidR="00F64582" w:rsidRPr="00EB3E0E" w14:paraId="6767E181" w14:textId="77777777" w:rsidTr="002411B6">
        <w:tc>
          <w:tcPr>
            <w:tcW w:w="1784" w:type="dxa"/>
            <w:shd w:val="clear" w:color="auto" w:fill="auto"/>
          </w:tcPr>
          <w:p w14:paraId="1CA16DFB" w14:textId="77777777" w:rsidR="00F64582" w:rsidRPr="00EB3E0E" w:rsidRDefault="00F64582" w:rsidP="006973FF">
            <w:pPr>
              <w:spacing w:after="0"/>
              <w:jc w:val="center"/>
              <w:rPr>
                <w:rFonts w:ascii="Calibri" w:eastAsia="Calibri" w:hAnsi="Calibri"/>
              </w:rPr>
            </w:pPr>
            <w:r>
              <w:rPr>
                <w:rFonts w:ascii="Calibri" w:hAnsi="Calibri" w:cs="Arial"/>
                <w:i/>
                <w:iCs/>
                <w:highlight w:val="lightGray"/>
                <w:lang w:val="sl"/>
              </w:rPr>
              <w:t>&lt;n-1&gt;</w:t>
            </w:r>
          </w:p>
        </w:tc>
        <w:tc>
          <w:tcPr>
            <w:tcW w:w="2367" w:type="dxa"/>
            <w:shd w:val="clear" w:color="auto" w:fill="auto"/>
          </w:tcPr>
          <w:p w14:paraId="7804EEC0" w14:textId="77777777" w:rsidR="00F64582" w:rsidRPr="00EB3E0E" w:rsidRDefault="00F64582" w:rsidP="006973FF">
            <w:pPr>
              <w:pStyle w:val="Default"/>
              <w:rPr>
                <w:rFonts w:ascii="Calibri" w:hAnsi="Calibri"/>
                <w:b/>
                <w:sz w:val="22"/>
                <w:szCs w:val="22"/>
              </w:rPr>
            </w:pPr>
          </w:p>
        </w:tc>
        <w:tc>
          <w:tcPr>
            <w:tcW w:w="2655" w:type="dxa"/>
            <w:shd w:val="clear" w:color="auto" w:fill="auto"/>
          </w:tcPr>
          <w:p w14:paraId="70484145" w14:textId="77777777" w:rsidR="00F64582" w:rsidRPr="00EB3E0E" w:rsidRDefault="00F64582" w:rsidP="006973FF">
            <w:pPr>
              <w:pStyle w:val="Default"/>
              <w:rPr>
                <w:rFonts w:ascii="Calibri" w:hAnsi="Calibri"/>
                <w:b/>
                <w:sz w:val="22"/>
                <w:szCs w:val="22"/>
              </w:rPr>
            </w:pPr>
          </w:p>
        </w:tc>
        <w:tc>
          <w:tcPr>
            <w:tcW w:w="2261" w:type="dxa"/>
            <w:shd w:val="clear" w:color="auto" w:fill="auto"/>
          </w:tcPr>
          <w:p w14:paraId="1EFCE848" w14:textId="77777777" w:rsidR="00F64582" w:rsidRPr="00EB3E0E" w:rsidRDefault="00F64582" w:rsidP="006973FF">
            <w:pPr>
              <w:pStyle w:val="Default"/>
              <w:rPr>
                <w:rFonts w:ascii="Calibri" w:hAnsi="Calibri"/>
                <w:b/>
                <w:sz w:val="22"/>
                <w:szCs w:val="22"/>
              </w:rPr>
            </w:pPr>
          </w:p>
        </w:tc>
      </w:tr>
      <w:tr w:rsidR="00F64582" w:rsidRPr="00EB3E0E" w14:paraId="78461D2D" w14:textId="77777777" w:rsidTr="002411B6">
        <w:tc>
          <w:tcPr>
            <w:tcW w:w="1784" w:type="dxa"/>
            <w:shd w:val="clear" w:color="auto" w:fill="auto"/>
          </w:tcPr>
          <w:p w14:paraId="1742F96B" w14:textId="77777777" w:rsidR="00F64582" w:rsidRPr="00EB3E0E" w:rsidRDefault="00F64582" w:rsidP="006973FF">
            <w:pPr>
              <w:spacing w:after="0"/>
              <w:jc w:val="center"/>
              <w:rPr>
                <w:rFonts w:ascii="Calibri" w:eastAsia="Calibri" w:hAnsi="Calibri"/>
              </w:rPr>
            </w:pPr>
            <w:r>
              <w:rPr>
                <w:rFonts w:ascii="Calibri" w:hAnsi="Calibri" w:cs="Arial"/>
                <w:i/>
                <w:iCs/>
                <w:highlight w:val="lightGray"/>
                <w:lang w:val="sl"/>
              </w:rPr>
              <w:t>&lt;n&gt;</w:t>
            </w:r>
          </w:p>
        </w:tc>
        <w:tc>
          <w:tcPr>
            <w:tcW w:w="2367" w:type="dxa"/>
            <w:shd w:val="clear" w:color="auto" w:fill="auto"/>
          </w:tcPr>
          <w:p w14:paraId="7F673264" w14:textId="77777777" w:rsidR="00F64582" w:rsidRPr="00EB3E0E" w:rsidRDefault="00F64582" w:rsidP="006973FF">
            <w:pPr>
              <w:pStyle w:val="Default"/>
              <w:rPr>
                <w:rFonts w:ascii="Calibri" w:hAnsi="Calibri"/>
                <w:b/>
                <w:sz w:val="22"/>
                <w:szCs w:val="22"/>
              </w:rPr>
            </w:pPr>
          </w:p>
        </w:tc>
        <w:tc>
          <w:tcPr>
            <w:tcW w:w="2655" w:type="dxa"/>
            <w:shd w:val="clear" w:color="auto" w:fill="auto"/>
          </w:tcPr>
          <w:p w14:paraId="35053332" w14:textId="77777777" w:rsidR="00F64582" w:rsidRPr="00EB3E0E" w:rsidRDefault="00F64582" w:rsidP="006973FF">
            <w:pPr>
              <w:pStyle w:val="Default"/>
              <w:rPr>
                <w:rFonts w:ascii="Calibri" w:hAnsi="Calibri"/>
                <w:b/>
                <w:sz w:val="22"/>
                <w:szCs w:val="22"/>
              </w:rPr>
            </w:pPr>
          </w:p>
        </w:tc>
        <w:tc>
          <w:tcPr>
            <w:tcW w:w="2261" w:type="dxa"/>
            <w:shd w:val="clear" w:color="auto" w:fill="auto"/>
          </w:tcPr>
          <w:p w14:paraId="2389CB39" w14:textId="77777777" w:rsidR="00F64582" w:rsidRPr="00EB3E0E" w:rsidRDefault="00F64582" w:rsidP="006973FF">
            <w:pPr>
              <w:pStyle w:val="Default"/>
              <w:rPr>
                <w:rFonts w:ascii="Calibri" w:hAnsi="Calibri"/>
                <w:b/>
                <w:sz w:val="22"/>
                <w:szCs w:val="22"/>
              </w:rPr>
            </w:pPr>
          </w:p>
        </w:tc>
      </w:tr>
    </w:tbl>
    <w:p w14:paraId="3F618BF8" w14:textId="77777777" w:rsidR="00687AE3" w:rsidRPr="006620CF" w:rsidRDefault="00687AE3" w:rsidP="002F2B26">
      <w:pPr>
        <w:pStyle w:val="Odstavekseznama"/>
        <w:shd w:val="clear" w:color="auto" w:fill="FFFFFF"/>
        <w:spacing w:after="0"/>
        <w:ind w:left="426" w:hanging="426"/>
        <w:jc w:val="both"/>
        <w:rPr>
          <w:rFonts w:eastAsia="SimSun" w:cs="Arial"/>
          <w:b/>
          <w:bCs/>
          <w:caps/>
          <w:color w:val="008000"/>
          <w:spacing w:val="20"/>
          <w:kern w:val="32"/>
          <w:sz w:val="24"/>
          <w:szCs w:val="24"/>
          <w:lang w:eastAsia="zh-CN"/>
        </w:rPr>
      </w:pPr>
      <w:r w:rsidRPr="006620CF">
        <w:rPr>
          <w:rFonts w:eastAsia="SimSun" w:cs="Arial"/>
          <w:b/>
          <w:bCs/>
          <w:caps/>
          <w:color w:val="008000"/>
          <w:spacing w:val="20"/>
          <w:kern w:val="32"/>
          <w:sz w:val="24"/>
          <w:szCs w:val="24"/>
          <w:lang w:eastAsia="zh-CN"/>
        </w:rPr>
        <w:lastRenderedPageBreak/>
        <w:t>5) Izjava projektnega partnerja o naložbah v infrastrukturo</w:t>
      </w:r>
      <w:r w:rsidR="00256792" w:rsidRPr="006620CF">
        <w:rPr>
          <w:rFonts w:eastAsia="SimSun" w:cs="Arial"/>
          <w:b/>
          <w:bCs/>
          <w:caps/>
          <w:color w:val="008000"/>
          <w:spacing w:val="20"/>
          <w:kern w:val="32"/>
          <w:sz w:val="24"/>
          <w:szCs w:val="24"/>
          <w:lang w:eastAsia="zh-CN"/>
        </w:rPr>
        <w:t xml:space="preserve"> </w:t>
      </w:r>
      <w:r w:rsidR="007431DC">
        <w:rPr>
          <w:rFonts w:eastAsia="SimSun" w:cs="Arial"/>
          <w:b/>
          <w:bCs/>
          <w:caps/>
          <w:color w:val="008000"/>
          <w:spacing w:val="20"/>
          <w:kern w:val="32"/>
          <w:sz w:val="24"/>
          <w:szCs w:val="24"/>
          <w:lang w:eastAsia="zh-CN"/>
        </w:rPr>
        <w:t>/</w:t>
      </w:r>
      <w:r w:rsidR="00256792" w:rsidRPr="006620CF">
        <w:rPr>
          <w:rFonts w:eastAsia="SimSun" w:cs="Arial"/>
          <w:b/>
          <w:bCs/>
          <w:caps/>
          <w:color w:val="008000"/>
          <w:spacing w:val="20"/>
          <w:kern w:val="32"/>
          <w:sz w:val="24"/>
          <w:szCs w:val="24"/>
          <w:lang w:eastAsia="zh-CN"/>
        </w:rPr>
        <w:t xml:space="preserve"> </w:t>
      </w:r>
      <w:r w:rsidRPr="006620CF">
        <w:rPr>
          <w:rFonts w:eastAsia="SimSun" w:cs="Arial"/>
          <w:b/>
          <w:bCs/>
          <w:caps/>
          <w:color w:val="008000"/>
          <w:spacing w:val="20"/>
          <w:kern w:val="32"/>
          <w:sz w:val="24"/>
          <w:szCs w:val="24"/>
          <w:lang w:eastAsia="zh-CN"/>
        </w:rPr>
        <w:t>nakup zemljišč</w:t>
      </w:r>
      <w:r w:rsidR="002F2B26" w:rsidRPr="006620CF">
        <w:rPr>
          <w:rFonts w:eastAsia="SimSun" w:cs="Arial"/>
          <w:b/>
          <w:bCs/>
          <w:caps/>
          <w:color w:val="008000"/>
          <w:spacing w:val="20"/>
          <w:kern w:val="32"/>
          <w:sz w:val="24"/>
          <w:szCs w:val="24"/>
          <w:lang w:eastAsia="zh-CN"/>
        </w:rPr>
        <w:t>A</w:t>
      </w:r>
      <w:r w:rsidR="007431DC">
        <w:rPr>
          <w:rFonts w:eastAsia="SimSun" w:cs="Arial"/>
          <w:b/>
          <w:bCs/>
          <w:caps/>
          <w:color w:val="008000"/>
          <w:spacing w:val="20"/>
          <w:kern w:val="32"/>
          <w:sz w:val="24"/>
          <w:szCs w:val="24"/>
          <w:lang w:eastAsia="zh-CN"/>
        </w:rPr>
        <w:t xml:space="preserve"> / </w:t>
      </w:r>
      <w:r w:rsidR="007431DC" w:rsidRPr="00C60630">
        <w:rPr>
          <w:rFonts w:eastAsia="SimSun" w:cs="Arial"/>
          <w:b/>
          <w:bCs/>
          <w:caps/>
          <w:color w:val="008000"/>
          <w:spacing w:val="20"/>
          <w:kern w:val="32"/>
          <w:sz w:val="24"/>
          <w:szCs w:val="24"/>
          <w:lang w:eastAsia="zh-CN"/>
        </w:rPr>
        <w:t>NAKUP NEPREMIČNINE</w:t>
      </w:r>
      <w:r w:rsidRPr="006620CF">
        <w:rPr>
          <w:rFonts w:eastAsia="SimSun" w:cs="Arial"/>
          <w:b/>
          <w:bCs/>
          <w:caps/>
          <w:color w:val="008000"/>
          <w:spacing w:val="20"/>
          <w:kern w:val="32"/>
          <w:sz w:val="24"/>
          <w:szCs w:val="24"/>
          <w:lang w:eastAsia="zh-CN"/>
        </w:rPr>
        <w:t xml:space="preserve"> </w:t>
      </w:r>
      <w:r w:rsidR="00D66EA3" w:rsidRPr="006620CF">
        <w:rPr>
          <w:rFonts w:eastAsia="SimSun" w:cs="Arial"/>
          <w:b/>
          <w:bCs/>
          <w:caps/>
          <w:color w:val="008000"/>
          <w:spacing w:val="20"/>
          <w:kern w:val="32"/>
          <w:sz w:val="24"/>
          <w:szCs w:val="24"/>
          <w:lang w:eastAsia="zh-CN"/>
        </w:rPr>
        <w:t xml:space="preserve">/ </w:t>
      </w:r>
      <w:r w:rsidR="00D66EA3" w:rsidRPr="00D66EA3">
        <w:rPr>
          <w:rFonts w:cs="Arial"/>
          <w:b/>
          <w:bCs/>
          <w:i/>
          <w:caps/>
          <w:color w:val="008000"/>
          <w:spacing w:val="20"/>
          <w:kern w:val="1"/>
          <w:sz w:val="24"/>
          <w:szCs w:val="24"/>
          <w:lang w:val="hu-HU"/>
        </w:rPr>
        <w:t>CSAK</w:t>
      </w:r>
      <w:r w:rsidR="00D66EA3" w:rsidRPr="00D66EA3">
        <w:rPr>
          <w:rFonts w:cs="Times New Roman"/>
          <w:b/>
          <w:bCs/>
          <w:i/>
          <w:caps/>
          <w:color w:val="008000"/>
          <w:spacing w:val="20"/>
          <w:kern w:val="1"/>
          <w:sz w:val="24"/>
          <w:szCs w:val="24"/>
          <w:lang w:val="hu-HU"/>
        </w:rPr>
        <w:t xml:space="preserve"> </w:t>
      </w:r>
      <w:r w:rsidR="00D66EA3" w:rsidRPr="00D66EA3">
        <w:rPr>
          <w:rFonts w:cs="Arial"/>
          <w:b/>
          <w:bCs/>
          <w:i/>
          <w:caps/>
          <w:color w:val="008000"/>
          <w:spacing w:val="20"/>
          <w:kern w:val="1"/>
          <w:sz w:val="24"/>
          <w:szCs w:val="24"/>
          <w:lang w:val="hu-HU"/>
        </w:rPr>
        <w:t>BERUHÁZÁSI/TErületvásárlási</w:t>
      </w:r>
      <w:r w:rsidR="00051A3D">
        <w:rPr>
          <w:rFonts w:cs="Arial"/>
          <w:b/>
          <w:bCs/>
          <w:i/>
          <w:caps/>
          <w:color w:val="008000"/>
          <w:spacing w:val="20"/>
          <w:kern w:val="1"/>
          <w:sz w:val="24"/>
          <w:szCs w:val="24"/>
          <w:lang w:val="hu-HU"/>
        </w:rPr>
        <w:t xml:space="preserve"> / INGATLANVÁSÁRLÁSI</w:t>
      </w:r>
      <w:r w:rsidR="00D66EA3" w:rsidRPr="00D66EA3">
        <w:rPr>
          <w:rFonts w:cs="Arial"/>
          <w:b/>
          <w:bCs/>
          <w:i/>
          <w:caps/>
          <w:color w:val="008000"/>
          <w:spacing w:val="20"/>
          <w:kern w:val="1"/>
          <w:sz w:val="24"/>
          <w:szCs w:val="24"/>
          <w:lang w:val="hu-HU"/>
        </w:rPr>
        <w:t xml:space="preserve"> ELEMMEL IS RENDELKEZŐ PROJEKTEKET ÉRINTŐ  PROJEKTPARTNERI NYILATKOZAT</w:t>
      </w:r>
    </w:p>
    <w:p w14:paraId="1C438F86" w14:textId="77777777" w:rsidR="00687AE3" w:rsidRDefault="00687AE3" w:rsidP="00687AE3">
      <w:pPr>
        <w:pStyle w:val="Default"/>
        <w:spacing w:line="276" w:lineRule="auto"/>
        <w:jc w:val="both"/>
        <w:rPr>
          <w:rFonts w:ascii="Calibri" w:hAnsi="Calibri"/>
          <w:sz w:val="22"/>
          <w:szCs w:val="22"/>
        </w:rPr>
      </w:pPr>
    </w:p>
    <w:p w14:paraId="66E5C6C4" w14:textId="77777777" w:rsidR="00572FEF" w:rsidRPr="00B426F0" w:rsidRDefault="00572FEF" w:rsidP="00687AE3">
      <w:pPr>
        <w:pStyle w:val="Default"/>
        <w:spacing w:line="276" w:lineRule="auto"/>
        <w:jc w:val="both"/>
        <w:rPr>
          <w:rFonts w:asciiTheme="minorHAnsi" w:hAnsiTheme="minorHAnsi"/>
          <w:i/>
          <w:sz w:val="22"/>
          <w:szCs w:val="22"/>
        </w:rPr>
      </w:pPr>
      <w:r w:rsidRPr="00D66EA3">
        <w:rPr>
          <w:rStyle w:val="hps"/>
          <w:rFonts w:asciiTheme="minorHAnsi" w:hAnsiTheme="minorHAnsi" w:cs="Arial"/>
          <w:color w:val="222222"/>
          <w:sz w:val="22"/>
          <w:szCs w:val="22"/>
        </w:rPr>
        <w:t>Izjava</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služi kot</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dokazilo</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o</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potrebni</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investicijski dokumentaciji</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in upravnih</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dovoljenjih za</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upravičence</w:t>
      </w:r>
      <w:r w:rsidRPr="00D66EA3">
        <w:rPr>
          <w:rFonts w:asciiTheme="minorHAnsi" w:hAnsiTheme="minorHAnsi" w:cs="Arial"/>
          <w:color w:val="222222"/>
          <w:sz w:val="22"/>
          <w:szCs w:val="22"/>
        </w:rPr>
        <w:t xml:space="preserve"> </w:t>
      </w:r>
      <w:r w:rsidRPr="00D66EA3">
        <w:rPr>
          <w:rStyle w:val="hps"/>
          <w:rFonts w:asciiTheme="minorHAnsi" w:hAnsiTheme="minorHAnsi" w:cs="Arial"/>
          <w:color w:val="222222"/>
          <w:sz w:val="22"/>
          <w:szCs w:val="22"/>
        </w:rPr>
        <w:t>glede na vrsto naložbe</w:t>
      </w:r>
      <w:r w:rsidRPr="00D66EA3">
        <w:rPr>
          <w:rFonts w:asciiTheme="minorHAnsi" w:hAnsiTheme="minorHAnsi" w:cs="Arial"/>
          <w:color w:val="222222"/>
          <w:sz w:val="22"/>
          <w:szCs w:val="22"/>
        </w:rPr>
        <w:t xml:space="preserve">, opredeljeno v </w:t>
      </w:r>
      <w:r w:rsidRPr="00D66EA3">
        <w:rPr>
          <w:rStyle w:val="hps"/>
          <w:rFonts w:asciiTheme="minorHAnsi" w:hAnsiTheme="minorHAnsi" w:cs="Arial"/>
          <w:color w:val="222222"/>
          <w:sz w:val="22"/>
          <w:szCs w:val="22"/>
        </w:rPr>
        <w:t>prijavnici.</w:t>
      </w:r>
      <w:r w:rsidR="00D66EA3">
        <w:rPr>
          <w:rStyle w:val="hps"/>
          <w:rFonts w:asciiTheme="minorHAnsi" w:hAnsiTheme="minorHAnsi" w:cs="Arial"/>
          <w:i/>
          <w:color w:val="222222"/>
          <w:sz w:val="22"/>
          <w:szCs w:val="22"/>
        </w:rPr>
        <w:t xml:space="preserve"> / </w:t>
      </w:r>
      <w:r w:rsidR="00D66EA3" w:rsidRPr="00D66EA3">
        <w:rPr>
          <w:rFonts w:asciiTheme="minorHAnsi" w:hAnsiTheme="minorHAnsi" w:cs="Times New Roman"/>
          <w:i/>
          <w:sz w:val="22"/>
          <w:szCs w:val="22"/>
          <w:lang w:val="hu-HU"/>
        </w:rPr>
        <w:t xml:space="preserve">A nyilatkozat arra irányul, hogy a kedvezményezetteknek </w:t>
      </w:r>
      <w:r w:rsidR="00D66EA3" w:rsidRPr="00D66EA3">
        <w:rPr>
          <w:rFonts w:asciiTheme="minorHAnsi" w:hAnsiTheme="minorHAnsi"/>
          <w:i/>
          <w:sz w:val="22"/>
          <w:szCs w:val="22"/>
          <w:lang w:val="hu-HU"/>
        </w:rPr>
        <w:t>a pályázati formanyomtatványon megadott beruházástípus</w:t>
      </w:r>
      <w:r w:rsidR="00D66EA3" w:rsidRPr="00D66EA3">
        <w:rPr>
          <w:rFonts w:asciiTheme="minorHAnsi" w:hAnsiTheme="minorHAnsi" w:cs="Times New Roman"/>
          <w:i/>
          <w:sz w:val="22"/>
          <w:szCs w:val="22"/>
          <w:lang w:val="hu-HU"/>
        </w:rPr>
        <w:t>hoz rendelkezésükre állnak-e a beruházáshoz szükséges dokumentumok és</w:t>
      </w:r>
      <w:r w:rsidR="00D66EA3" w:rsidRPr="00D66EA3">
        <w:rPr>
          <w:rFonts w:asciiTheme="minorHAnsi" w:hAnsiTheme="minorHAnsi"/>
          <w:i/>
          <w:sz w:val="22"/>
          <w:szCs w:val="22"/>
          <w:lang w:val="hu-HU"/>
        </w:rPr>
        <w:t xml:space="preserve"> hatósági engedélyek</w:t>
      </w:r>
      <w:r w:rsidR="00D66EA3" w:rsidRPr="00D66EA3">
        <w:rPr>
          <w:rFonts w:asciiTheme="minorHAnsi" w:hAnsiTheme="minorHAnsi" w:cs="Times New Roman"/>
          <w:i/>
          <w:sz w:val="22"/>
          <w:szCs w:val="22"/>
          <w:lang w:val="hu-HU"/>
        </w:rPr>
        <w:t>.</w:t>
      </w:r>
    </w:p>
    <w:p w14:paraId="6ADB2455" w14:textId="77777777" w:rsidR="008833CE" w:rsidRPr="006620CF" w:rsidRDefault="00074A55" w:rsidP="00AE4169">
      <w:pPr>
        <w:shd w:val="clear" w:color="auto" w:fill="FFFFFF"/>
        <w:spacing w:before="240" w:after="240"/>
        <w:ind w:left="1134" w:hanging="425"/>
        <w:rPr>
          <w:rFonts w:eastAsia="SimSun" w:cs="Arial"/>
          <w:bCs/>
          <w:iCs/>
          <w:color w:val="008000"/>
          <w:spacing w:val="20"/>
          <w:sz w:val="24"/>
          <w:szCs w:val="28"/>
          <w:lang w:val="de-DE" w:eastAsia="zh-CN"/>
        </w:rPr>
      </w:pPr>
      <w:r w:rsidRPr="006620CF">
        <w:rPr>
          <w:rFonts w:eastAsia="SimSun" w:cs="Arial"/>
          <w:bCs/>
          <w:iCs/>
          <w:color w:val="008000"/>
          <w:spacing w:val="20"/>
          <w:sz w:val="24"/>
          <w:szCs w:val="28"/>
          <w:lang w:val="de-DE" w:eastAsia="zh-CN"/>
        </w:rPr>
        <w:t xml:space="preserve">5a) </w:t>
      </w:r>
      <w:proofErr w:type="spellStart"/>
      <w:r w:rsidRPr="006620CF">
        <w:rPr>
          <w:rFonts w:eastAsia="SimSun" w:cs="Arial"/>
          <w:bCs/>
          <w:iCs/>
          <w:color w:val="008000"/>
          <w:spacing w:val="20"/>
          <w:sz w:val="24"/>
          <w:szCs w:val="28"/>
          <w:lang w:val="de-DE" w:eastAsia="zh-CN"/>
        </w:rPr>
        <w:t>Naložbe</w:t>
      </w:r>
      <w:proofErr w:type="spellEnd"/>
      <w:r w:rsidRPr="006620CF">
        <w:rPr>
          <w:rFonts w:eastAsia="SimSun" w:cs="Arial"/>
          <w:bCs/>
          <w:iCs/>
          <w:color w:val="008000"/>
          <w:spacing w:val="20"/>
          <w:sz w:val="24"/>
          <w:szCs w:val="28"/>
          <w:lang w:val="de-DE" w:eastAsia="zh-CN"/>
        </w:rPr>
        <w:t xml:space="preserve"> v </w:t>
      </w:r>
      <w:proofErr w:type="spellStart"/>
      <w:r w:rsidRPr="006620CF">
        <w:rPr>
          <w:rFonts w:eastAsia="SimSun" w:cs="Arial"/>
          <w:bCs/>
          <w:iCs/>
          <w:color w:val="008000"/>
          <w:spacing w:val="20"/>
          <w:sz w:val="24"/>
          <w:szCs w:val="28"/>
          <w:lang w:val="de-DE" w:eastAsia="zh-CN"/>
        </w:rPr>
        <w:t>infrastrukturo</w:t>
      </w:r>
      <w:proofErr w:type="spellEnd"/>
      <w:r w:rsidR="004E1CD9" w:rsidRPr="006620CF">
        <w:rPr>
          <w:rFonts w:eastAsia="SimSun" w:cs="Arial"/>
          <w:bCs/>
          <w:iCs/>
          <w:color w:val="008000"/>
          <w:spacing w:val="20"/>
          <w:sz w:val="24"/>
          <w:szCs w:val="28"/>
          <w:lang w:val="de-DE" w:eastAsia="zh-CN"/>
        </w:rPr>
        <w:t xml:space="preserve"> / </w:t>
      </w:r>
      <w:r w:rsidR="004E1CD9" w:rsidRPr="004E1CD9">
        <w:rPr>
          <w:rFonts w:cs="Arial"/>
          <w:bCs/>
          <w:i/>
          <w:iCs/>
          <w:color w:val="008000"/>
          <w:spacing w:val="20"/>
          <w:sz w:val="24"/>
          <w:szCs w:val="28"/>
          <w:lang w:val="hu-HU"/>
        </w:rPr>
        <w:t>Beruházási elem</w:t>
      </w:r>
    </w:p>
    <w:p w14:paraId="4C91989F" w14:textId="16BF16B9" w:rsidR="004E1CD9" w:rsidRDefault="000D3236" w:rsidP="00DC20F4">
      <w:pPr>
        <w:shd w:val="clear" w:color="auto" w:fill="FFFFFF"/>
        <w:tabs>
          <w:tab w:val="left" w:pos="3969"/>
          <w:tab w:val="left" w:pos="4111"/>
        </w:tabs>
        <w:rPr>
          <w:lang w:val="sl"/>
        </w:rPr>
      </w:pPr>
      <w:r>
        <w:rPr>
          <w:rFonts w:ascii="Calibri" w:hAnsi="Calibri"/>
          <w:lang w:val="sl"/>
        </w:rPr>
        <w:t xml:space="preserve">Aktivnosti projektnega partnerja </w:t>
      </w:r>
      <w:r w:rsidR="008833CE">
        <w:rPr>
          <w:rFonts w:ascii="Calibri" w:hAnsi="Calibri"/>
          <w:lang w:val="sl"/>
        </w:rPr>
        <w:t>obsega</w:t>
      </w:r>
      <w:r>
        <w:rPr>
          <w:rFonts w:ascii="Calibri" w:hAnsi="Calibri"/>
          <w:lang w:val="sl"/>
        </w:rPr>
        <w:t>jo</w:t>
      </w:r>
      <w:r w:rsidR="008833CE">
        <w:rPr>
          <w:rFonts w:ascii="Calibri" w:hAnsi="Calibri"/>
          <w:lang w:val="sl"/>
        </w:rPr>
        <w:t xml:space="preserve"> naložbe v infrastrukturo</w:t>
      </w:r>
      <w:r w:rsidR="004E1CD9">
        <w:rPr>
          <w:rFonts w:ascii="Calibri" w:hAnsi="Calibri"/>
          <w:lang w:val="sl"/>
        </w:rPr>
        <w:t xml:space="preserve"> / </w:t>
      </w:r>
      <w:r w:rsidR="008833CE">
        <w:rPr>
          <w:rFonts w:ascii="Calibri" w:hAnsi="Calibri"/>
          <w:lang w:val="sl"/>
        </w:rPr>
        <w:t xml:space="preserve">   </w:t>
      </w:r>
      <w:r w:rsidR="004E1CD9" w:rsidRPr="004E1CD9">
        <w:rPr>
          <w:rFonts w:cs="Calibri"/>
          <w:i/>
          <w:lang w:val="hu-HU"/>
        </w:rPr>
        <w:t>A projekt</w:t>
      </w:r>
      <w:r w:rsidR="00CD7F30">
        <w:rPr>
          <w:rFonts w:cs="Calibri"/>
          <w:i/>
          <w:lang w:val="hu-HU"/>
        </w:rPr>
        <w:t>partner tevékenységei beruházásokat is tartalmaznak</w:t>
      </w:r>
      <w:r w:rsidR="004E1CD9" w:rsidRPr="004E1CD9">
        <w:rPr>
          <w:rFonts w:cs="Calibri"/>
          <w:i/>
          <w:lang w:val="hu-HU"/>
        </w:rPr>
        <w:t xml:space="preserve"> </w:t>
      </w:r>
    </w:p>
    <w:p w14:paraId="0898FB7C" w14:textId="77777777" w:rsidR="008833CE" w:rsidRPr="00EB3E0E" w:rsidRDefault="008833CE" w:rsidP="00DC20F4">
      <w:pPr>
        <w:shd w:val="clear" w:color="auto" w:fill="FFFFFF"/>
        <w:tabs>
          <w:tab w:val="left" w:pos="3969"/>
          <w:tab w:val="left" w:pos="4111"/>
        </w:tabs>
      </w:pPr>
      <w:r>
        <w:rPr>
          <w:lang w:val="sl"/>
        </w:rPr>
        <w:fldChar w:fldCharType="begin">
          <w:ffData>
            <w:name w:val="Check1"/>
            <w:enabled/>
            <w:calcOnExit w:val="0"/>
            <w:checkBox>
              <w:sizeAuto/>
              <w:default w:val="0"/>
            </w:checkBox>
          </w:ffData>
        </w:fldChar>
      </w:r>
      <w:r>
        <w:rPr>
          <w:lang w:val="sl"/>
        </w:rPr>
        <w:instrText xml:space="preserve"> FORMCHECKBOX </w:instrText>
      </w:r>
      <w:r w:rsidR="00C24940">
        <w:rPr>
          <w:lang w:val="sl"/>
        </w:rPr>
      </w:r>
      <w:r w:rsidR="00C24940">
        <w:rPr>
          <w:lang w:val="sl"/>
        </w:rPr>
        <w:fldChar w:fldCharType="separate"/>
      </w:r>
      <w:r>
        <w:rPr>
          <w:lang w:val="sl"/>
        </w:rPr>
        <w:fldChar w:fldCharType="end"/>
      </w:r>
      <w:r w:rsidR="004E1CD9">
        <w:rPr>
          <w:lang w:val="sl"/>
        </w:rPr>
        <w:t xml:space="preserve"> NE / </w:t>
      </w:r>
      <w:r w:rsidR="004E1CD9" w:rsidRPr="004E1CD9">
        <w:rPr>
          <w:i/>
          <w:lang w:val="sl"/>
        </w:rPr>
        <w:t>NEM</w:t>
      </w:r>
      <w:r w:rsidR="004E1CD9">
        <w:rPr>
          <w:lang w:val="sl"/>
        </w:rPr>
        <w:t xml:space="preserve"> </w:t>
      </w:r>
      <w:r>
        <w:rPr>
          <w:lang w:val="sl"/>
        </w:rPr>
        <w:t xml:space="preserve">                              </w:t>
      </w:r>
      <w:r>
        <w:rPr>
          <w:lang w:val="sl"/>
        </w:rPr>
        <w:fldChar w:fldCharType="begin">
          <w:ffData>
            <w:name w:val="Check1"/>
            <w:enabled/>
            <w:calcOnExit w:val="0"/>
            <w:checkBox>
              <w:sizeAuto/>
              <w:default w:val="0"/>
            </w:checkBox>
          </w:ffData>
        </w:fldChar>
      </w:r>
      <w:r>
        <w:rPr>
          <w:lang w:val="sl"/>
        </w:rPr>
        <w:instrText xml:space="preserve"> FORMCHECKBOX </w:instrText>
      </w:r>
      <w:r w:rsidR="00C24940">
        <w:rPr>
          <w:lang w:val="sl"/>
        </w:rPr>
      </w:r>
      <w:r w:rsidR="00C24940">
        <w:rPr>
          <w:lang w:val="sl"/>
        </w:rPr>
        <w:fldChar w:fldCharType="separate"/>
      </w:r>
      <w:r>
        <w:rPr>
          <w:lang w:val="sl"/>
        </w:rPr>
        <w:fldChar w:fldCharType="end"/>
      </w:r>
      <w:r>
        <w:rPr>
          <w:lang w:val="sl"/>
        </w:rPr>
        <w:t xml:space="preserve">  DA</w:t>
      </w:r>
      <w:r w:rsidR="004E1CD9">
        <w:rPr>
          <w:lang w:val="sl"/>
        </w:rPr>
        <w:t xml:space="preserve"> </w:t>
      </w:r>
      <w:r w:rsidR="004E1CD9" w:rsidRPr="004E1CD9">
        <w:rPr>
          <w:i/>
          <w:lang w:val="sl"/>
        </w:rPr>
        <w:t>/ IGEN</w:t>
      </w:r>
    </w:p>
    <w:p w14:paraId="6FF470DA" w14:textId="21ED9E22" w:rsidR="00572FEF" w:rsidRDefault="008833CE" w:rsidP="00AE4169">
      <w:pPr>
        <w:pStyle w:val="Default"/>
        <w:spacing w:line="276" w:lineRule="auto"/>
        <w:ind w:hanging="426"/>
        <w:jc w:val="both"/>
        <w:rPr>
          <w:rFonts w:ascii="Calibri" w:hAnsi="Calibri" w:cs="Calibri"/>
          <w:b/>
          <w:bCs/>
          <w:color w:val="auto"/>
          <w:sz w:val="22"/>
          <w:szCs w:val="22"/>
          <w:lang w:val="sl"/>
        </w:rPr>
      </w:pPr>
      <w:r>
        <w:rPr>
          <w:rFonts w:ascii="Calibri" w:hAnsi="Calibri" w:cs="Calibri"/>
          <w:b/>
          <w:bCs/>
          <w:color w:val="auto"/>
          <w:sz w:val="22"/>
          <w:szCs w:val="22"/>
          <w:lang w:val="sl"/>
        </w:rPr>
        <w:t xml:space="preserve">        </w:t>
      </w:r>
      <w:r w:rsidR="00572FEF">
        <w:rPr>
          <w:rFonts w:ascii="Calibri" w:hAnsi="Calibri" w:cs="Calibri"/>
          <w:b/>
          <w:bCs/>
          <w:color w:val="auto"/>
          <w:sz w:val="22"/>
          <w:szCs w:val="22"/>
          <w:lang w:val="sl"/>
        </w:rPr>
        <w:t xml:space="preserve">V kolikor je odgovor </w:t>
      </w:r>
      <w:r>
        <w:rPr>
          <w:rFonts w:ascii="Calibri" w:hAnsi="Calibri" w:cs="Calibri"/>
          <w:b/>
          <w:bCs/>
          <w:color w:val="auto"/>
          <w:sz w:val="22"/>
          <w:szCs w:val="22"/>
          <w:lang w:val="sl"/>
        </w:rPr>
        <w:t>DA</w:t>
      </w:r>
      <w:r w:rsidRPr="00076231">
        <w:rPr>
          <w:rFonts w:ascii="Calibri" w:hAnsi="Calibri" w:cs="Calibri"/>
          <w:b/>
          <w:bCs/>
          <w:color w:val="auto"/>
          <w:sz w:val="22"/>
          <w:szCs w:val="22"/>
          <w:lang w:val="sl"/>
        </w:rPr>
        <w:t xml:space="preserve">, </w:t>
      </w:r>
      <w:r w:rsidR="00572FEF" w:rsidRPr="00076231">
        <w:rPr>
          <w:rFonts w:ascii="Calibri" w:hAnsi="Calibri" w:cs="Calibri"/>
          <w:b/>
          <w:bCs/>
          <w:color w:val="auto"/>
          <w:sz w:val="22"/>
          <w:szCs w:val="22"/>
          <w:lang w:val="sl"/>
        </w:rPr>
        <w:t>so pomembne spodnje izjave</w:t>
      </w:r>
      <w:r w:rsidR="00572FEF">
        <w:rPr>
          <w:rFonts w:ascii="Calibri" w:hAnsi="Calibri" w:cs="Calibri"/>
          <w:b/>
          <w:bCs/>
          <w:color w:val="auto"/>
          <w:sz w:val="22"/>
          <w:szCs w:val="22"/>
          <w:lang w:val="sl"/>
        </w:rPr>
        <w:t xml:space="preserve">: </w:t>
      </w:r>
      <w:r w:rsidR="004E1CD9">
        <w:rPr>
          <w:rFonts w:ascii="Calibri" w:hAnsi="Calibri" w:cs="Calibri"/>
          <w:b/>
          <w:bCs/>
          <w:color w:val="auto"/>
          <w:sz w:val="22"/>
          <w:szCs w:val="22"/>
          <w:lang w:val="sl"/>
        </w:rPr>
        <w:t xml:space="preserve">/ </w:t>
      </w:r>
      <w:r w:rsidR="004E1CD9" w:rsidRPr="004E1CD9">
        <w:rPr>
          <w:rFonts w:ascii="Calibri" w:hAnsi="Calibri" w:cs="Calibri"/>
          <w:b/>
          <w:i/>
          <w:sz w:val="22"/>
          <w:szCs w:val="22"/>
          <w:lang w:val="hu-HU"/>
        </w:rPr>
        <w:t xml:space="preserve">Ha a válasz IGEN, akkor szükséges az alábbi </w:t>
      </w:r>
      <w:r w:rsidR="00AE4169">
        <w:rPr>
          <w:rFonts w:ascii="Calibri" w:hAnsi="Calibri" w:cs="Calibri"/>
          <w:b/>
          <w:i/>
          <w:sz w:val="22"/>
          <w:szCs w:val="22"/>
          <w:lang w:val="hu-HU"/>
        </w:rPr>
        <w:t xml:space="preserve"> </w:t>
      </w:r>
      <w:r w:rsidR="004E1CD9" w:rsidRPr="004E1CD9">
        <w:rPr>
          <w:rFonts w:ascii="Calibri" w:hAnsi="Calibri" w:cs="Calibri"/>
          <w:b/>
          <w:i/>
          <w:sz w:val="22"/>
          <w:szCs w:val="22"/>
          <w:lang w:val="hu-HU"/>
        </w:rPr>
        <w:t>nyilatkozatok megtétele:</w:t>
      </w:r>
    </w:p>
    <w:p w14:paraId="2D8382E4" w14:textId="77777777" w:rsidR="008833CE" w:rsidRPr="00256792" w:rsidRDefault="00572FEF" w:rsidP="008833CE">
      <w:pPr>
        <w:pStyle w:val="Default"/>
        <w:spacing w:line="276" w:lineRule="auto"/>
        <w:jc w:val="both"/>
        <w:rPr>
          <w:rFonts w:ascii="Calibri" w:hAnsi="Calibri" w:cs="Calibri"/>
          <w:bCs/>
          <w:color w:val="auto"/>
          <w:sz w:val="22"/>
          <w:szCs w:val="22"/>
          <w:lang w:val="sl"/>
        </w:rPr>
      </w:pPr>
      <w:r w:rsidRPr="00256792">
        <w:rPr>
          <w:rFonts w:ascii="Calibri" w:hAnsi="Calibri" w:cs="Calibri"/>
          <w:bCs/>
          <w:color w:val="auto"/>
          <w:sz w:val="22"/>
          <w:szCs w:val="22"/>
          <w:lang w:val="sl"/>
        </w:rPr>
        <w:t xml:space="preserve">Spodaj podpisani </w:t>
      </w:r>
      <w:r w:rsidR="008833CE" w:rsidRPr="00256792">
        <w:rPr>
          <w:rFonts w:ascii="Calibri" w:hAnsi="Calibri" w:cs="Calibri"/>
          <w:bCs/>
          <w:color w:val="auto"/>
          <w:sz w:val="22"/>
          <w:szCs w:val="22"/>
          <w:lang w:val="sl"/>
        </w:rPr>
        <w:t>izjavljam, da</w:t>
      </w:r>
      <w:r w:rsidRPr="00256792">
        <w:rPr>
          <w:rFonts w:ascii="Calibri" w:hAnsi="Calibri" w:cs="Calibri"/>
          <w:bCs/>
          <w:color w:val="auto"/>
          <w:sz w:val="22"/>
          <w:szCs w:val="22"/>
          <w:lang w:val="sl"/>
        </w:rPr>
        <w:t xml:space="preserve"> je organizacija, ki jo zastopam</w:t>
      </w:r>
      <w:r w:rsidR="008833CE" w:rsidRPr="00256792">
        <w:rPr>
          <w:rFonts w:ascii="Calibri" w:hAnsi="Calibri" w:cs="Calibri"/>
          <w:bCs/>
          <w:color w:val="auto"/>
          <w:sz w:val="22"/>
          <w:szCs w:val="22"/>
          <w:lang w:val="sl"/>
        </w:rPr>
        <w:t>:</w:t>
      </w:r>
      <w:r w:rsidR="004E1CD9">
        <w:rPr>
          <w:rFonts w:ascii="Calibri" w:hAnsi="Calibri" w:cs="Calibri"/>
          <w:bCs/>
          <w:color w:val="auto"/>
          <w:sz w:val="22"/>
          <w:szCs w:val="22"/>
          <w:lang w:val="sl"/>
        </w:rPr>
        <w:t xml:space="preserve"> / </w:t>
      </w:r>
      <w:r w:rsidR="004E1CD9" w:rsidRPr="004E1CD9">
        <w:rPr>
          <w:rFonts w:asciiTheme="minorHAnsi" w:hAnsiTheme="minorHAnsi"/>
          <w:i/>
          <w:sz w:val="22"/>
          <w:szCs w:val="22"/>
          <w:lang w:val="hu-HU"/>
        </w:rPr>
        <w:t>Alulírott, kijelentem, hogy</w:t>
      </w:r>
      <w:r w:rsidR="004E1CD9" w:rsidRPr="004E1CD9">
        <w:rPr>
          <w:rFonts w:asciiTheme="minorHAnsi" w:hAnsiTheme="minorHAnsi" w:cs="Arial"/>
          <w:i/>
          <w:sz w:val="22"/>
          <w:szCs w:val="22"/>
          <w:lang w:val="hu-HU"/>
        </w:rPr>
        <w:t xml:space="preserve"> </w:t>
      </w:r>
      <w:r w:rsidR="004E1CD9" w:rsidRPr="004E1CD9">
        <w:rPr>
          <w:rFonts w:asciiTheme="minorHAnsi" w:hAnsiTheme="minorHAnsi" w:cs="Times New Roman"/>
          <w:i/>
          <w:sz w:val="22"/>
          <w:szCs w:val="22"/>
          <w:lang w:val="hu-HU"/>
        </w:rPr>
        <w:t>az általam képviselt szervezet</w:t>
      </w:r>
      <w:r w:rsidR="004E1CD9" w:rsidRPr="004E1CD9">
        <w:rPr>
          <w:rFonts w:asciiTheme="minorHAnsi" w:hAnsiTheme="minorHAnsi" w:cs="Arial"/>
          <w:bCs/>
          <w:i/>
          <w:iCs/>
          <w:sz w:val="22"/>
          <w:szCs w:val="22"/>
          <w:lang w:val="hu-HU"/>
        </w:rPr>
        <w:t>:</w:t>
      </w:r>
    </w:p>
    <w:p w14:paraId="29413F0B" w14:textId="77777777" w:rsidR="00687AE3" w:rsidRPr="00EB3E0E" w:rsidRDefault="008833CE" w:rsidP="00687AE3">
      <w:pPr>
        <w:pStyle w:val="Odstavekseznama"/>
        <w:numPr>
          <w:ilvl w:val="0"/>
          <w:numId w:val="14"/>
        </w:numPr>
        <w:autoSpaceDE w:val="0"/>
        <w:autoSpaceDN w:val="0"/>
        <w:adjustRightInd w:val="0"/>
        <w:spacing w:after="0" w:line="276" w:lineRule="auto"/>
        <w:ind w:left="284" w:hanging="284"/>
        <w:jc w:val="both"/>
        <w:rPr>
          <w:rFonts w:ascii="Calibri" w:eastAsia="Times New Roman" w:hAnsi="Calibri" w:cs="Arial"/>
          <w:bCs/>
          <w:iCs/>
          <w:color w:val="000000"/>
        </w:rPr>
      </w:pPr>
      <w:r>
        <w:rPr>
          <w:rFonts w:ascii="Calibri" w:hAnsi="Calibri" w:cs="Arial"/>
          <w:lang w:val="sl"/>
        </w:rPr>
        <w:t xml:space="preserve"> lastnik zemljišča</w:t>
      </w:r>
      <w:r w:rsidR="00256792">
        <w:rPr>
          <w:rFonts w:ascii="Calibri" w:hAnsi="Calibri" w:cs="Arial"/>
          <w:lang w:val="sl"/>
        </w:rPr>
        <w:t xml:space="preserve"> </w:t>
      </w:r>
      <w:r>
        <w:rPr>
          <w:rFonts w:ascii="Calibri" w:hAnsi="Calibri" w:cs="Arial"/>
          <w:lang w:val="sl"/>
        </w:rPr>
        <w:t>/</w:t>
      </w:r>
      <w:r w:rsidR="00256792">
        <w:rPr>
          <w:rFonts w:ascii="Calibri" w:hAnsi="Calibri" w:cs="Arial"/>
          <w:lang w:val="sl"/>
        </w:rPr>
        <w:t xml:space="preserve"> </w:t>
      </w:r>
      <w:r>
        <w:rPr>
          <w:rFonts w:ascii="Calibri" w:hAnsi="Calibri" w:cs="Arial"/>
          <w:lang w:val="sl"/>
        </w:rPr>
        <w:t xml:space="preserve">ima dovoljenje za izvedbo del na zemljišču (npr. pogodba o dolgoročnem najemu, pogodba o služnosti), ki je predmet naložb(-e) v infrastrukturo, </w:t>
      </w:r>
      <w:r w:rsidR="007C6D82">
        <w:rPr>
          <w:rFonts w:ascii="Calibri" w:hAnsi="Calibri" w:cs="Arial"/>
          <w:lang w:val="sl"/>
        </w:rPr>
        <w:t xml:space="preserve">navedene v točki </w:t>
      </w:r>
      <w:r w:rsidR="00AB5E4F">
        <w:rPr>
          <w:rFonts w:ascii="Calibri" w:hAnsi="Calibri" w:cs="Arial"/>
          <w:lang w:val="sl"/>
        </w:rPr>
        <w:t>C.5</w:t>
      </w:r>
      <w:r w:rsidR="007C6D82">
        <w:rPr>
          <w:rFonts w:ascii="Calibri" w:hAnsi="Calibri" w:cs="Arial"/>
          <w:lang w:val="sl"/>
        </w:rPr>
        <w:t xml:space="preserve"> v prijavnici</w:t>
      </w:r>
      <w:r>
        <w:rPr>
          <w:rFonts w:ascii="Calibri" w:hAnsi="Calibri" w:cs="Arial"/>
          <w:lang w:val="sl"/>
        </w:rPr>
        <w:t>;</w:t>
      </w:r>
      <w:r w:rsidR="004E1CD9">
        <w:rPr>
          <w:rFonts w:ascii="Calibri" w:hAnsi="Calibri" w:cs="Arial"/>
          <w:lang w:val="sl"/>
        </w:rPr>
        <w:t xml:space="preserve"> / </w:t>
      </w:r>
      <w:r w:rsidR="004E1CD9" w:rsidRPr="004E1CD9">
        <w:rPr>
          <w:rFonts w:cs="Times New Roman"/>
          <w:i/>
          <w:lang w:val="hu-HU"/>
        </w:rPr>
        <w:t>a terület tulajdonosa</w:t>
      </w:r>
      <w:r w:rsidR="004E1CD9" w:rsidRPr="004E1CD9">
        <w:rPr>
          <w:rFonts w:cs="Arial"/>
          <w:i/>
          <w:lang w:val="hu-HU"/>
        </w:rPr>
        <w:t>/</w:t>
      </w:r>
      <w:r w:rsidR="004E1CD9" w:rsidRPr="004E1CD9">
        <w:rPr>
          <w:rFonts w:cs="Times New Roman"/>
          <w:i/>
          <w:lang w:val="hu-HU"/>
        </w:rPr>
        <w:t xml:space="preserve">jogosult a </w:t>
      </w:r>
      <w:r w:rsidR="004E1CD9" w:rsidRPr="004E1CD9">
        <w:rPr>
          <w:rFonts w:eastAsia="Calibri" w:cs="Times New Roman"/>
          <w:i/>
          <w:lang w:val="hu-HU"/>
        </w:rPr>
        <w:t>pályázati formanyomtatvány</w:t>
      </w:r>
      <w:r w:rsidR="004E1CD9" w:rsidRPr="004E1CD9">
        <w:rPr>
          <w:rFonts w:cs="Arial"/>
          <w:i/>
          <w:lang w:val="hu-HU"/>
        </w:rPr>
        <w:t xml:space="preserve"> C.5 </w:t>
      </w:r>
      <w:r w:rsidR="004E1CD9" w:rsidRPr="004E1CD9">
        <w:rPr>
          <w:rFonts w:cs="Times New Roman"/>
          <w:i/>
          <w:lang w:val="hu-HU"/>
        </w:rPr>
        <w:t xml:space="preserve">pontja szerinti beruházás(ok) tárgyát képező területen </w:t>
      </w:r>
      <w:r w:rsidR="004E1CD9" w:rsidRPr="004E1CD9">
        <w:rPr>
          <w:rFonts w:cs="Calibri"/>
          <w:i/>
          <w:lang w:val="hu-HU"/>
        </w:rPr>
        <w:t>építési munkálatokat végezni (tartós bérleti szerződés, szolgalmi jogra vonatkozó megállapodás alapján);</w:t>
      </w:r>
    </w:p>
    <w:p w14:paraId="25481197" w14:textId="77777777" w:rsidR="00462877" w:rsidRPr="004E1CD9" w:rsidRDefault="008833CE" w:rsidP="00BD538F">
      <w:pPr>
        <w:pStyle w:val="Odstavekseznama"/>
        <w:numPr>
          <w:ilvl w:val="0"/>
          <w:numId w:val="14"/>
        </w:numPr>
        <w:tabs>
          <w:tab w:val="left" w:pos="7992"/>
          <w:tab w:val="left" w:pos="9900"/>
          <w:tab w:val="left" w:pos="10800"/>
        </w:tabs>
        <w:spacing w:after="0"/>
        <w:ind w:left="284" w:hanging="284"/>
        <w:jc w:val="both"/>
        <w:rPr>
          <w:rFonts w:ascii="Calibri" w:eastAsia="Calibri" w:hAnsi="Calibri"/>
        </w:rPr>
      </w:pPr>
      <w:r w:rsidRPr="004E1CD9">
        <w:rPr>
          <w:rFonts w:ascii="Calibri" w:hAnsi="Calibri"/>
          <w:lang w:val="sl"/>
        </w:rPr>
        <w:t xml:space="preserve"> </w:t>
      </w:r>
      <w:r w:rsidR="00936FFA" w:rsidRPr="004E1CD9">
        <w:rPr>
          <w:rFonts w:ascii="Calibri" w:hAnsi="Calibri"/>
          <w:lang w:val="sl"/>
        </w:rPr>
        <w:t xml:space="preserve">skladno z nacionalno zakonodajo razpolaga z </w:t>
      </w:r>
      <w:r w:rsidRPr="004E1CD9">
        <w:rPr>
          <w:rFonts w:ascii="Calibri" w:hAnsi="Calibri"/>
          <w:lang w:val="sl"/>
        </w:rPr>
        <w:t xml:space="preserve">vso </w:t>
      </w:r>
      <w:r w:rsidR="00936FFA" w:rsidRPr="004E1CD9">
        <w:rPr>
          <w:rFonts w:ascii="Calibri" w:hAnsi="Calibri"/>
          <w:lang w:val="sl"/>
        </w:rPr>
        <w:t xml:space="preserve">zahtevano </w:t>
      </w:r>
      <w:r w:rsidRPr="004E1CD9">
        <w:rPr>
          <w:rFonts w:ascii="Calibri" w:hAnsi="Calibri"/>
          <w:lang w:val="sl"/>
        </w:rPr>
        <w:t xml:space="preserve">naložbeno dokumentacijo, ki je potrebna za </w:t>
      </w:r>
      <w:r w:rsidRPr="004E1CD9">
        <w:rPr>
          <w:lang w:val="sl"/>
        </w:rPr>
        <w:t xml:space="preserve">naložbo(-e) v infrastrukturo, </w:t>
      </w:r>
      <w:r w:rsidR="00936FFA" w:rsidRPr="004E1CD9">
        <w:rPr>
          <w:lang w:val="sl"/>
        </w:rPr>
        <w:t xml:space="preserve">navedeno v točki </w:t>
      </w:r>
      <w:r w:rsidR="00AB5E4F" w:rsidRPr="004E1CD9">
        <w:rPr>
          <w:lang w:val="sl"/>
        </w:rPr>
        <w:t>C.5</w:t>
      </w:r>
      <w:r w:rsidR="00936FFA" w:rsidRPr="004E1CD9">
        <w:rPr>
          <w:lang w:val="sl"/>
        </w:rPr>
        <w:t xml:space="preserve"> v prijavnici</w:t>
      </w:r>
      <w:r w:rsidRPr="004E1CD9">
        <w:rPr>
          <w:lang w:val="sl"/>
        </w:rPr>
        <w:t>.</w:t>
      </w:r>
      <w:r w:rsidR="004E1CD9" w:rsidRPr="004E1CD9">
        <w:rPr>
          <w:lang w:val="sl"/>
        </w:rPr>
        <w:t xml:space="preserve"> / </w:t>
      </w:r>
      <w:r w:rsidR="004E1CD9" w:rsidRPr="004E1CD9">
        <w:rPr>
          <w:rFonts w:eastAsia="Calibri" w:cs="Times New Roman"/>
          <w:i/>
          <w:lang w:val="hu-HU"/>
        </w:rPr>
        <w:t xml:space="preserve">rendelkezik a vonatkozó nemzeti jogszabályok alapján szükséges </w:t>
      </w:r>
      <w:r w:rsidR="004E1CD9" w:rsidRPr="004E1CD9">
        <w:rPr>
          <w:rFonts w:eastAsia="Calibri"/>
          <w:i/>
          <w:lang w:val="hu-HU"/>
        </w:rPr>
        <w:t>dokumentumok</w:t>
      </w:r>
      <w:r w:rsidR="004E1CD9" w:rsidRPr="004E1CD9">
        <w:rPr>
          <w:rFonts w:eastAsia="Calibri" w:cs="Times New Roman"/>
          <w:i/>
          <w:lang w:val="hu-HU"/>
        </w:rPr>
        <w:t>kal és engedélyekkel a pályázati formanyomtatvány</w:t>
      </w:r>
      <w:r w:rsidR="004E1CD9" w:rsidRPr="004E1CD9">
        <w:rPr>
          <w:rFonts w:cs="Arial"/>
          <w:i/>
          <w:lang w:val="hu-HU"/>
        </w:rPr>
        <w:t xml:space="preserve"> C.5 </w:t>
      </w:r>
      <w:r w:rsidR="004E1CD9" w:rsidRPr="004E1CD9">
        <w:rPr>
          <w:rFonts w:cs="Times New Roman"/>
          <w:i/>
          <w:lang w:val="hu-HU"/>
        </w:rPr>
        <w:t xml:space="preserve">pontja szerinti </w:t>
      </w:r>
      <w:r w:rsidR="004E1CD9" w:rsidRPr="004E1CD9">
        <w:rPr>
          <w:rFonts w:eastAsia="Calibri" w:cs="Times New Roman"/>
          <w:i/>
          <w:lang w:val="hu-HU"/>
        </w:rPr>
        <w:t>beruházás.</w:t>
      </w:r>
    </w:p>
    <w:p w14:paraId="58D79DF4" w14:textId="77777777" w:rsidR="00256792" w:rsidRDefault="00FC62C9" w:rsidP="00B426F0">
      <w:pPr>
        <w:pStyle w:val="Odstavekseznama"/>
        <w:tabs>
          <w:tab w:val="left" w:pos="10800"/>
        </w:tabs>
        <w:spacing w:after="0"/>
        <w:ind w:left="284"/>
        <w:jc w:val="both"/>
        <w:rPr>
          <w:rFonts w:cs="Arial"/>
          <w:color w:val="222222"/>
        </w:rPr>
      </w:pPr>
      <w:r w:rsidRPr="00256792">
        <w:rPr>
          <w:rStyle w:val="hps"/>
          <w:rFonts w:cs="Arial"/>
          <w:b/>
          <w:color w:val="222222"/>
        </w:rPr>
        <w:t>Č</w:t>
      </w:r>
      <w:r w:rsidR="00462877" w:rsidRPr="00256792">
        <w:rPr>
          <w:rStyle w:val="hps"/>
          <w:rFonts w:cs="Arial"/>
          <w:b/>
          <w:color w:val="222222"/>
        </w:rPr>
        <w:t>e</w:t>
      </w:r>
      <w:r w:rsidR="00462877" w:rsidRPr="00256792">
        <w:rPr>
          <w:rFonts w:cs="Arial"/>
          <w:b/>
          <w:color w:val="222222"/>
        </w:rPr>
        <w:t xml:space="preserve"> </w:t>
      </w:r>
      <w:r w:rsidR="008B1AF6" w:rsidRPr="00256792">
        <w:rPr>
          <w:rFonts w:cs="Arial"/>
          <w:b/>
          <w:color w:val="222222"/>
        </w:rPr>
        <w:t>projektni partner</w:t>
      </w:r>
      <w:r w:rsidR="00462877" w:rsidRPr="00256792">
        <w:rPr>
          <w:rFonts w:cs="Arial"/>
          <w:b/>
          <w:color w:val="222222"/>
        </w:rPr>
        <w:t xml:space="preserve"> </w:t>
      </w:r>
      <w:r w:rsidR="008B1AF6" w:rsidRPr="00256792">
        <w:rPr>
          <w:rFonts w:cs="Arial"/>
          <w:b/>
          <w:color w:val="222222"/>
        </w:rPr>
        <w:t xml:space="preserve">zahtevane </w:t>
      </w:r>
      <w:r w:rsidR="008B1AF6" w:rsidRPr="00256792">
        <w:rPr>
          <w:rStyle w:val="hps"/>
          <w:rFonts w:cs="Arial"/>
          <w:b/>
          <w:color w:val="222222"/>
        </w:rPr>
        <w:t>dokumentacije</w:t>
      </w:r>
      <w:r w:rsidR="00462877" w:rsidRPr="00256792">
        <w:rPr>
          <w:rFonts w:cs="Arial"/>
          <w:b/>
          <w:color w:val="222222"/>
        </w:rPr>
        <w:t xml:space="preserve"> </w:t>
      </w:r>
      <w:r w:rsidR="00462877" w:rsidRPr="00256792">
        <w:rPr>
          <w:rStyle w:val="hps"/>
          <w:rFonts w:cs="Arial"/>
          <w:b/>
          <w:color w:val="222222"/>
        </w:rPr>
        <w:t>še vedno</w:t>
      </w:r>
      <w:r w:rsidR="00462877" w:rsidRPr="00256792">
        <w:rPr>
          <w:rFonts w:cs="Arial"/>
          <w:b/>
          <w:color w:val="222222"/>
        </w:rPr>
        <w:t xml:space="preserve"> </w:t>
      </w:r>
      <w:r w:rsidR="00786ECE" w:rsidRPr="00256792">
        <w:rPr>
          <w:rStyle w:val="hps"/>
          <w:rFonts w:cs="Arial"/>
          <w:b/>
          <w:color w:val="222222"/>
        </w:rPr>
        <w:t>ni pridobil</w:t>
      </w:r>
      <w:r w:rsidR="00462877" w:rsidRPr="00256792">
        <w:rPr>
          <w:rFonts w:cs="Arial"/>
          <w:b/>
          <w:color w:val="222222"/>
        </w:rPr>
        <w:t xml:space="preserve">, </w:t>
      </w:r>
      <w:r w:rsidR="00462877" w:rsidRPr="00256792">
        <w:rPr>
          <w:rStyle w:val="hps"/>
          <w:rFonts w:cs="Arial"/>
          <w:b/>
          <w:color w:val="222222"/>
        </w:rPr>
        <w:t>je potrebn</w:t>
      </w:r>
      <w:r w:rsidR="00786ECE" w:rsidRPr="00256792">
        <w:rPr>
          <w:rStyle w:val="hps"/>
          <w:rFonts w:cs="Arial"/>
          <w:b/>
          <w:color w:val="222222"/>
        </w:rPr>
        <w:t>o zagotoviti</w:t>
      </w:r>
      <w:r w:rsidR="00462877" w:rsidRPr="00256792">
        <w:rPr>
          <w:rFonts w:cs="Arial"/>
          <w:b/>
          <w:color w:val="222222"/>
        </w:rPr>
        <w:t xml:space="preserve"> </w:t>
      </w:r>
      <w:r w:rsidR="00462877" w:rsidRPr="00256792">
        <w:rPr>
          <w:rStyle w:val="hps"/>
          <w:rFonts w:cs="Arial"/>
          <w:b/>
          <w:color w:val="222222"/>
        </w:rPr>
        <w:t>naslednj</w:t>
      </w:r>
      <w:r w:rsidR="00786ECE" w:rsidRPr="00256792">
        <w:rPr>
          <w:rStyle w:val="hps"/>
          <w:rFonts w:cs="Arial"/>
          <w:b/>
          <w:color w:val="222222"/>
        </w:rPr>
        <w:t>e</w:t>
      </w:r>
      <w:r w:rsidR="00462877" w:rsidRPr="00256792">
        <w:rPr>
          <w:rFonts w:cs="Arial"/>
          <w:b/>
          <w:color w:val="222222"/>
        </w:rPr>
        <w:t>:</w:t>
      </w:r>
      <w:r w:rsidR="00462877" w:rsidRPr="00B426F0">
        <w:rPr>
          <w:rFonts w:cs="Arial"/>
          <w:color w:val="222222"/>
        </w:rPr>
        <w:t xml:space="preserve"> </w:t>
      </w:r>
      <w:r w:rsidR="004E1CD9">
        <w:rPr>
          <w:rFonts w:cs="Arial"/>
          <w:color w:val="222222"/>
        </w:rPr>
        <w:t xml:space="preserve">/ </w:t>
      </w:r>
      <w:r w:rsidR="004E1CD9" w:rsidRPr="004E1CD9">
        <w:rPr>
          <w:rFonts w:cs="Arial"/>
          <w:b/>
          <w:i/>
          <w:lang w:val="hu-HU"/>
        </w:rPr>
        <w:t>Amennyiben a dokumentumok még nem állnak rendelkezésre, úgy az alábbi feltételek érvényesek:</w:t>
      </w:r>
    </w:p>
    <w:p w14:paraId="62D37A25" w14:textId="77777777" w:rsidR="00462877" w:rsidRDefault="00462877" w:rsidP="00B426F0">
      <w:pPr>
        <w:pStyle w:val="Odstavekseznama"/>
        <w:tabs>
          <w:tab w:val="left" w:pos="10800"/>
        </w:tabs>
        <w:spacing w:after="0"/>
        <w:ind w:left="284"/>
        <w:jc w:val="both"/>
        <w:rPr>
          <w:rFonts w:cs="Arial"/>
          <w:color w:val="222222"/>
        </w:rPr>
      </w:pPr>
      <w:r w:rsidRPr="00B426F0">
        <w:rPr>
          <w:rStyle w:val="hps"/>
          <w:rFonts w:cs="Arial"/>
          <w:color w:val="222222"/>
        </w:rPr>
        <w:t>V primerih</w:t>
      </w:r>
      <w:r w:rsidRPr="00B426F0">
        <w:rPr>
          <w:rFonts w:cs="Arial"/>
          <w:color w:val="222222"/>
        </w:rPr>
        <w:t xml:space="preserve"> </w:t>
      </w:r>
      <w:r w:rsidR="00786ECE">
        <w:rPr>
          <w:rFonts w:cs="Arial"/>
          <w:color w:val="222222"/>
        </w:rPr>
        <w:t xml:space="preserve">gradnje </w:t>
      </w:r>
      <w:r w:rsidRPr="00B426F0">
        <w:rPr>
          <w:rStyle w:val="hps"/>
          <w:rFonts w:cs="Arial"/>
          <w:color w:val="222222"/>
        </w:rPr>
        <w:t>cest</w:t>
      </w:r>
      <w:r w:rsidRPr="00B426F0">
        <w:rPr>
          <w:rFonts w:cs="Arial"/>
          <w:color w:val="222222"/>
        </w:rPr>
        <w:t xml:space="preserve"> </w:t>
      </w:r>
      <w:r w:rsidRPr="00B426F0">
        <w:rPr>
          <w:rStyle w:val="hps"/>
          <w:rFonts w:cs="Arial"/>
          <w:color w:val="222222"/>
        </w:rPr>
        <w:t>/</w:t>
      </w:r>
      <w:r w:rsidRPr="00B426F0">
        <w:rPr>
          <w:rFonts w:cs="Arial"/>
          <w:color w:val="222222"/>
        </w:rPr>
        <w:t xml:space="preserve"> </w:t>
      </w:r>
      <w:r w:rsidRPr="00B426F0">
        <w:rPr>
          <w:rStyle w:val="hps"/>
          <w:rFonts w:cs="Arial"/>
          <w:color w:val="222222"/>
        </w:rPr>
        <w:t>kolesarsk</w:t>
      </w:r>
      <w:r w:rsidR="00786ECE">
        <w:rPr>
          <w:rStyle w:val="hps"/>
          <w:rFonts w:cs="Arial"/>
          <w:color w:val="222222"/>
        </w:rPr>
        <w:t>ih</w:t>
      </w:r>
      <w:r w:rsidRPr="00B426F0">
        <w:rPr>
          <w:rStyle w:val="hps"/>
          <w:rFonts w:cs="Arial"/>
          <w:color w:val="222222"/>
        </w:rPr>
        <w:t xml:space="preserve"> stez</w:t>
      </w:r>
      <w:r w:rsidRPr="00B426F0">
        <w:rPr>
          <w:rFonts w:cs="Arial"/>
          <w:color w:val="222222"/>
        </w:rPr>
        <w:t xml:space="preserve"> </w:t>
      </w:r>
      <w:r w:rsidR="00786ECE">
        <w:rPr>
          <w:rFonts w:cs="Arial"/>
          <w:color w:val="222222"/>
        </w:rPr>
        <w:t>obstaja</w:t>
      </w:r>
      <w:r w:rsidRPr="00B426F0">
        <w:rPr>
          <w:rFonts w:cs="Arial"/>
          <w:color w:val="222222"/>
        </w:rPr>
        <w:t xml:space="preserve"> </w:t>
      </w:r>
      <w:r w:rsidRPr="00B426F0">
        <w:rPr>
          <w:rStyle w:val="hps"/>
          <w:rFonts w:cs="Arial"/>
          <w:color w:val="222222"/>
        </w:rPr>
        <w:t xml:space="preserve">možnost, da </w:t>
      </w:r>
      <w:r w:rsidR="00786ECE">
        <w:rPr>
          <w:rStyle w:val="hps"/>
          <w:rFonts w:cs="Arial"/>
          <w:color w:val="222222"/>
        </w:rPr>
        <w:t xml:space="preserve">partner </w:t>
      </w:r>
      <w:r w:rsidRPr="00B426F0">
        <w:rPr>
          <w:rStyle w:val="hps"/>
          <w:rFonts w:cs="Arial"/>
          <w:color w:val="222222"/>
        </w:rPr>
        <w:t>pridobi</w:t>
      </w:r>
      <w:r w:rsidRPr="00B426F0">
        <w:rPr>
          <w:rFonts w:cs="Arial"/>
          <w:color w:val="222222"/>
        </w:rPr>
        <w:t xml:space="preserve"> </w:t>
      </w:r>
      <w:r w:rsidRPr="00B426F0">
        <w:rPr>
          <w:rStyle w:val="hps"/>
          <w:rFonts w:cs="Arial"/>
          <w:color w:val="222222"/>
        </w:rPr>
        <w:t>potrebn</w:t>
      </w:r>
      <w:r w:rsidR="00786ECE">
        <w:rPr>
          <w:rStyle w:val="hps"/>
          <w:rFonts w:cs="Arial"/>
          <w:color w:val="222222"/>
        </w:rPr>
        <w:t>o</w:t>
      </w:r>
      <w:r w:rsidRPr="00B426F0">
        <w:rPr>
          <w:rFonts w:cs="Arial"/>
          <w:color w:val="222222"/>
        </w:rPr>
        <w:t xml:space="preserve"> </w:t>
      </w:r>
      <w:r w:rsidRPr="00B426F0">
        <w:rPr>
          <w:rStyle w:val="hps"/>
          <w:rFonts w:cs="Arial"/>
          <w:color w:val="222222"/>
        </w:rPr>
        <w:t>investicijsk</w:t>
      </w:r>
      <w:r w:rsidR="00786ECE">
        <w:rPr>
          <w:rStyle w:val="hps"/>
          <w:rFonts w:cs="Arial"/>
          <w:color w:val="222222"/>
        </w:rPr>
        <w:t>o</w:t>
      </w:r>
      <w:r w:rsidRPr="00B426F0">
        <w:rPr>
          <w:rStyle w:val="hps"/>
          <w:rFonts w:cs="Arial"/>
          <w:color w:val="222222"/>
        </w:rPr>
        <w:t xml:space="preserve"> dokumentacij</w:t>
      </w:r>
      <w:r w:rsidR="00786ECE">
        <w:rPr>
          <w:rStyle w:val="hps"/>
          <w:rFonts w:cs="Arial"/>
          <w:color w:val="222222"/>
        </w:rPr>
        <w:t>o</w:t>
      </w:r>
      <w:r w:rsidRPr="00B426F0">
        <w:rPr>
          <w:rFonts w:cs="Arial"/>
          <w:color w:val="222222"/>
        </w:rPr>
        <w:t xml:space="preserve"> </w:t>
      </w:r>
      <w:r w:rsidRPr="00B426F0">
        <w:rPr>
          <w:rStyle w:val="hps"/>
          <w:rFonts w:cs="Arial"/>
          <w:color w:val="222222"/>
        </w:rPr>
        <w:t>(</w:t>
      </w:r>
      <w:r w:rsidRPr="00B426F0">
        <w:rPr>
          <w:rFonts w:cs="Arial"/>
          <w:color w:val="222222"/>
        </w:rPr>
        <w:t xml:space="preserve">načrti, </w:t>
      </w:r>
      <w:r w:rsidRPr="00B426F0">
        <w:rPr>
          <w:rStyle w:val="hps"/>
          <w:rFonts w:cs="Arial"/>
          <w:color w:val="222222"/>
        </w:rPr>
        <w:t>dovoljenja</w:t>
      </w:r>
      <w:r w:rsidRPr="00B426F0">
        <w:rPr>
          <w:rFonts w:cs="Arial"/>
          <w:color w:val="222222"/>
        </w:rPr>
        <w:t xml:space="preserve">, </w:t>
      </w:r>
      <w:r w:rsidRPr="00B426F0">
        <w:rPr>
          <w:rStyle w:val="hps"/>
          <w:rFonts w:cs="Arial"/>
          <w:color w:val="222222"/>
        </w:rPr>
        <w:t>lastniš</w:t>
      </w:r>
      <w:r w:rsidR="00786ECE">
        <w:rPr>
          <w:rStyle w:val="hps"/>
          <w:rFonts w:cs="Arial"/>
          <w:color w:val="222222"/>
        </w:rPr>
        <w:t>tv</w:t>
      </w:r>
      <w:r w:rsidRPr="00B426F0">
        <w:rPr>
          <w:rStyle w:val="hps"/>
          <w:rFonts w:cs="Arial"/>
          <w:color w:val="222222"/>
        </w:rPr>
        <w:t>o</w:t>
      </w:r>
      <w:r w:rsidRPr="00B426F0">
        <w:rPr>
          <w:rFonts w:cs="Arial"/>
          <w:color w:val="222222"/>
        </w:rPr>
        <w:t xml:space="preserve">, </w:t>
      </w:r>
      <w:proofErr w:type="spellStart"/>
      <w:r w:rsidRPr="00B426F0">
        <w:rPr>
          <w:rStyle w:val="hps"/>
          <w:rFonts w:cs="Arial"/>
          <w:color w:val="222222"/>
        </w:rPr>
        <w:t>itd</w:t>
      </w:r>
      <w:proofErr w:type="spellEnd"/>
      <w:r w:rsidRPr="00B426F0">
        <w:rPr>
          <w:rFonts w:cs="Arial"/>
          <w:color w:val="222222"/>
        </w:rPr>
        <w:t xml:space="preserve">) </w:t>
      </w:r>
      <w:r w:rsidRPr="00B426F0">
        <w:rPr>
          <w:rStyle w:val="hps"/>
          <w:rFonts w:cs="Arial"/>
          <w:color w:val="222222"/>
        </w:rPr>
        <w:t>v</w:t>
      </w:r>
      <w:r w:rsidRPr="00B426F0">
        <w:rPr>
          <w:rFonts w:cs="Arial"/>
          <w:color w:val="222222"/>
        </w:rPr>
        <w:t xml:space="preserve"> </w:t>
      </w:r>
      <w:r w:rsidRPr="00B426F0">
        <w:rPr>
          <w:rStyle w:val="hps"/>
          <w:rFonts w:cs="Arial"/>
          <w:color w:val="222222"/>
        </w:rPr>
        <w:t>6 mesecih</w:t>
      </w:r>
      <w:r w:rsidRPr="00B426F0">
        <w:rPr>
          <w:rFonts w:cs="Arial"/>
          <w:color w:val="222222"/>
        </w:rPr>
        <w:t xml:space="preserve"> </w:t>
      </w:r>
      <w:r w:rsidRPr="00B426F0">
        <w:rPr>
          <w:rStyle w:val="hps"/>
          <w:rFonts w:cs="Arial"/>
          <w:color w:val="222222"/>
        </w:rPr>
        <w:t>po odločitvi</w:t>
      </w:r>
      <w:r w:rsidRPr="00B426F0">
        <w:rPr>
          <w:rFonts w:cs="Arial"/>
          <w:color w:val="222222"/>
        </w:rPr>
        <w:t xml:space="preserve"> </w:t>
      </w:r>
      <w:r w:rsidR="00786ECE">
        <w:rPr>
          <w:rStyle w:val="hps"/>
          <w:rFonts w:cs="Arial"/>
          <w:color w:val="222222"/>
        </w:rPr>
        <w:t>Odbora za spremljanje</w:t>
      </w:r>
      <w:r w:rsidRPr="00B426F0">
        <w:rPr>
          <w:rFonts w:cs="Arial"/>
          <w:color w:val="222222"/>
        </w:rPr>
        <w:t xml:space="preserve"> </w:t>
      </w:r>
      <w:r w:rsidRPr="00B426F0">
        <w:rPr>
          <w:rStyle w:val="hps"/>
          <w:rFonts w:cs="Arial"/>
          <w:color w:val="222222"/>
        </w:rPr>
        <w:t>(datum</w:t>
      </w:r>
      <w:r w:rsidRPr="00B426F0">
        <w:rPr>
          <w:rFonts w:cs="Arial"/>
          <w:color w:val="222222"/>
        </w:rPr>
        <w:t xml:space="preserve"> </w:t>
      </w:r>
      <w:r w:rsidRPr="00B426F0">
        <w:rPr>
          <w:rStyle w:val="hps"/>
          <w:rFonts w:cs="Arial"/>
          <w:color w:val="222222"/>
        </w:rPr>
        <w:t>potrditv</w:t>
      </w:r>
      <w:r w:rsidR="00FC62C9">
        <w:rPr>
          <w:rStyle w:val="hps"/>
          <w:rFonts w:cs="Arial"/>
          <w:color w:val="222222"/>
        </w:rPr>
        <w:t xml:space="preserve">e </w:t>
      </w:r>
      <w:r w:rsidRPr="00B426F0">
        <w:rPr>
          <w:rStyle w:val="hps"/>
          <w:rFonts w:cs="Arial"/>
          <w:color w:val="222222"/>
        </w:rPr>
        <w:t>zaključn</w:t>
      </w:r>
      <w:r w:rsidR="00FC62C9">
        <w:rPr>
          <w:rStyle w:val="hps"/>
          <w:rFonts w:cs="Arial"/>
          <w:color w:val="222222"/>
        </w:rPr>
        <w:t>ega zapisnika</w:t>
      </w:r>
      <w:r w:rsidRPr="00B426F0">
        <w:rPr>
          <w:rStyle w:val="hps"/>
          <w:rFonts w:cs="Arial"/>
          <w:color w:val="222222"/>
        </w:rPr>
        <w:t>)</w:t>
      </w:r>
      <w:r w:rsidRPr="00B426F0">
        <w:rPr>
          <w:rFonts w:cs="Arial"/>
          <w:color w:val="222222"/>
        </w:rPr>
        <w:t xml:space="preserve">. </w:t>
      </w:r>
      <w:r w:rsidRPr="00B426F0">
        <w:rPr>
          <w:rStyle w:val="hps"/>
          <w:rFonts w:cs="Arial"/>
          <w:color w:val="222222"/>
        </w:rPr>
        <w:t>V primeru, da</w:t>
      </w:r>
      <w:r w:rsidRPr="00B426F0">
        <w:rPr>
          <w:rFonts w:cs="Arial"/>
          <w:color w:val="222222"/>
        </w:rPr>
        <w:t xml:space="preserve"> </w:t>
      </w:r>
      <w:r w:rsidRPr="00B426F0">
        <w:rPr>
          <w:rStyle w:val="hps"/>
          <w:rFonts w:cs="Arial"/>
          <w:color w:val="222222"/>
        </w:rPr>
        <w:t>projekt</w:t>
      </w:r>
      <w:r w:rsidR="00FC62C9">
        <w:rPr>
          <w:rStyle w:val="hps"/>
          <w:rFonts w:cs="Arial"/>
          <w:color w:val="222222"/>
        </w:rPr>
        <w:t>ni partner</w:t>
      </w:r>
      <w:r w:rsidRPr="00B426F0">
        <w:rPr>
          <w:rStyle w:val="hps"/>
          <w:rFonts w:cs="Arial"/>
          <w:color w:val="222222"/>
        </w:rPr>
        <w:t xml:space="preserve"> </w:t>
      </w:r>
      <w:r w:rsidR="00FC62C9" w:rsidRPr="00A22102">
        <w:rPr>
          <w:rStyle w:val="hps"/>
          <w:rFonts w:cs="Arial"/>
          <w:color w:val="222222"/>
        </w:rPr>
        <w:t>predpogoj</w:t>
      </w:r>
      <w:r w:rsidR="00FC62C9">
        <w:rPr>
          <w:rStyle w:val="hps"/>
          <w:rFonts w:cs="Arial"/>
          <w:color w:val="222222"/>
        </w:rPr>
        <w:t>a</w:t>
      </w:r>
      <w:r w:rsidR="00FC62C9" w:rsidRPr="00FC62C9">
        <w:rPr>
          <w:rStyle w:val="hps"/>
          <w:rFonts w:cs="Arial"/>
          <w:color w:val="222222"/>
        </w:rPr>
        <w:t xml:space="preserve"> </w:t>
      </w:r>
      <w:r w:rsidRPr="00B426F0">
        <w:rPr>
          <w:rStyle w:val="hps"/>
          <w:rFonts w:cs="Arial"/>
          <w:color w:val="222222"/>
        </w:rPr>
        <w:t>ni</w:t>
      </w:r>
      <w:r w:rsidRPr="00B426F0">
        <w:rPr>
          <w:rFonts w:cs="Arial"/>
          <w:color w:val="222222"/>
        </w:rPr>
        <w:t xml:space="preserve"> </w:t>
      </w:r>
      <w:r w:rsidRPr="00B426F0">
        <w:rPr>
          <w:rStyle w:val="hps"/>
          <w:rFonts w:cs="Arial"/>
          <w:color w:val="222222"/>
        </w:rPr>
        <w:t>sposob</w:t>
      </w:r>
      <w:r w:rsidR="00FC62C9">
        <w:rPr>
          <w:rStyle w:val="hps"/>
          <w:rFonts w:cs="Arial"/>
          <w:color w:val="222222"/>
        </w:rPr>
        <w:t>e</w:t>
      </w:r>
      <w:r w:rsidRPr="00B426F0">
        <w:rPr>
          <w:rStyle w:val="hps"/>
          <w:rFonts w:cs="Arial"/>
          <w:color w:val="222222"/>
        </w:rPr>
        <w:t>n izpolni</w:t>
      </w:r>
      <w:r w:rsidR="00FC62C9">
        <w:rPr>
          <w:rStyle w:val="hps"/>
          <w:rFonts w:cs="Arial"/>
          <w:color w:val="222222"/>
        </w:rPr>
        <w:t>ti</w:t>
      </w:r>
      <w:r w:rsidRPr="00B426F0">
        <w:rPr>
          <w:rFonts w:cs="Arial"/>
          <w:color w:val="222222"/>
        </w:rPr>
        <w:t xml:space="preserve"> </w:t>
      </w:r>
      <w:r w:rsidRPr="00B426F0">
        <w:rPr>
          <w:rStyle w:val="hps"/>
          <w:rFonts w:cs="Arial"/>
          <w:color w:val="222222"/>
        </w:rPr>
        <w:t>v 6</w:t>
      </w:r>
      <w:r w:rsidR="00FC62C9">
        <w:rPr>
          <w:rStyle w:val="hps"/>
          <w:rFonts w:cs="Arial"/>
          <w:color w:val="222222"/>
        </w:rPr>
        <w:t>-ih</w:t>
      </w:r>
      <w:r w:rsidRPr="00B426F0">
        <w:rPr>
          <w:rFonts w:cs="Arial"/>
          <w:color w:val="222222"/>
        </w:rPr>
        <w:t xml:space="preserve"> </w:t>
      </w:r>
      <w:r w:rsidRPr="00B426F0">
        <w:rPr>
          <w:rStyle w:val="hps"/>
          <w:rFonts w:cs="Arial"/>
          <w:color w:val="222222"/>
        </w:rPr>
        <w:t>mesecih</w:t>
      </w:r>
      <w:r w:rsidRPr="00B426F0">
        <w:rPr>
          <w:rFonts w:cs="Arial"/>
          <w:color w:val="222222"/>
        </w:rPr>
        <w:t xml:space="preserve">, </w:t>
      </w:r>
      <w:r w:rsidRPr="00B426F0">
        <w:rPr>
          <w:rStyle w:val="hps"/>
          <w:rFonts w:cs="Arial"/>
          <w:color w:val="222222"/>
        </w:rPr>
        <w:t xml:space="preserve">bo </w:t>
      </w:r>
      <w:r w:rsidR="00FC62C9">
        <w:rPr>
          <w:rStyle w:val="hps"/>
          <w:rFonts w:cs="Arial"/>
          <w:color w:val="222222"/>
        </w:rPr>
        <w:t>prijavnica</w:t>
      </w:r>
      <w:r w:rsidRPr="00B426F0">
        <w:rPr>
          <w:rFonts w:cs="Arial"/>
          <w:color w:val="222222"/>
        </w:rPr>
        <w:t xml:space="preserve"> </w:t>
      </w:r>
      <w:r w:rsidRPr="00B426F0">
        <w:rPr>
          <w:rStyle w:val="hps"/>
          <w:rFonts w:cs="Arial"/>
          <w:color w:val="222222"/>
        </w:rPr>
        <w:t>zavrnjena</w:t>
      </w:r>
      <w:r w:rsidRPr="00B426F0">
        <w:rPr>
          <w:rFonts w:cs="Arial"/>
          <w:color w:val="222222"/>
        </w:rPr>
        <w:t xml:space="preserve"> </w:t>
      </w:r>
      <w:r w:rsidRPr="00B426F0">
        <w:rPr>
          <w:rStyle w:val="hps"/>
          <w:rFonts w:cs="Arial"/>
          <w:color w:val="222222"/>
        </w:rPr>
        <w:t>in</w:t>
      </w:r>
      <w:r w:rsidRPr="00B426F0">
        <w:rPr>
          <w:rFonts w:cs="Arial"/>
          <w:color w:val="222222"/>
        </w:rPr>
        <w:t xml:space="preserve"> </w:t>
      </w:r>
      <w:r w:rsidR="00FC62C9">
        <w:rPr>
          <w:rStyle w:val="hps"/>
          <w:rFonts w:cs="Arial"/>
          <w:color w:val="222222"/>
        </w:rPr>
        <w:t xml:space="preserve">se ponovno </w:t>
      </w:r>
      <w:r w:rsidR="00FC62C9" w:rsidRPr="002B0A38">
        <w:rPr>
          <w:rStyle w:val="hps"/>
          <w:rFonts w:cs="Arial"/>
          <w:color w:val="222222"/>
        </w:rPr>
        <w:t>z istim</w:t>
      </w:r>
      <w:r w:rsidR="00FC62C9" w:rsidRPr="002B0A38">
        <w:rPr>
          <w:rFonts w:cs="Arial"/>
          <w:color w:val="222222"/>
        </w:rPr>
        <w:t xml:space="preserve"> </w:t>
      </w:r>
      <w:r w:rsidR="00FC62C9" w:rsidRPr="002B0A38">
        <w:rPr>
          <w:rStyle w:val="hps"/>
          <w:rFonts w:cs="Arial"/>
          <w:color w:val="222222"/>
        </w:rPr>
        <w:t>partnerstv</w:t>
      </w:r>
      <w:r w:rsidR="00FC62C9">
        <w:rPr>
          <w:rStyle w:val="hps"/>
          <w:rFonts w:cs="Arial"/>
          <w:color w:val="222222"/>
        </w:rPr>
        <w:t>om</w:t>
      </w:r>
      <w:r w:rsidR="00FC62C9" w:rsidRPr="002B0A38">
        <w:rPr>
          <w:rStyle w:val="hps"/>
          <w:rFonts w:cs="Arial"/>
          <w:color w:val="222222"/>
        </w:rPr>
        <w:t>,</w:t>
      </w:r>
      <w:r w:rsidR="00FC62C9" w:rsidRPr="002B0A38">
        <w:rPr>
          <w:rFonts w:cs="Arial"/>
          <w:color w:val="222222"/>
        </w:rPr>
        <w:t xml:space="preserve"> </w:t>
      </w:r>
      <w:r w:rsidR="00FC62C9">
        <w:rPr>
          <w:rStyle w:val="hps"/>
          <w:rFonts w:cs="Arial"/>
          <w:color w:val="222222"/>
        </w:rPr>
        <w:t>finančnim načrtom</w:t>
      </w:r>
      <w:r w:rsidR="00FC62C9" w:rsidRPr="002B0A38">
        <w:rPr>
          <w:rStyle w:val="hps"/>
          <w:rFonts w:cs="Arial"/>
          <w:color w:val="222222"/>
        </w:rPr>
        <w:t xml:space="preserve"> in</w:t>
      </w:r>
      <w:r w:rsidR="00FC62C9" w:rsidRPr="002B0A38">
        <w:rPr>
          <w:rFonts w:cs="Arial"/>
          <w:color w:val="222222"/>
        </w:rPr>
        <w:t xml:space="preserve"> </w:t>
      </w:r>
      <w:r w:rsidR="00FC62C9" w:rsidRPr="002B0A38">
        <w:rPr>
          <w:rStyle w:val="hps"/>
          <w:rFonts w:cs="Arial"/>
          <w:color w:val="222222"/>
        </w:rPr>
        <w:t>vsebin</w:t>
      </w:r>
      <w:r w:rsidR="00FC62C9">
        <w:rPr>
          <w:rStyle w:val="hps"/>
          <w:rFonts w:cs="Arial"/>
          <w:color w:val="222222"/>
        </w:rPr>
        <w:t xml:space="preserve">o ne sme vložiti. </w:t>
      </w:r>
      <w:r w:rsidRPr="00B426F0">
        <w:rPr>
          <w:rStyle w:val="hps"/>
          <w:rFonts w:cs="Arial"/>
          <w:color w:val="222222"/>
        </w:rPr>
        <w:t>Ta vrsta</w:t>
      </w:r>
      <w:r w:rsidRPr="00B426F0">
        <w:rPr>
          <w:rFonts w:cs="Arial"/>
          <w:color w:val="222222"/>
        </w:rPr>
        <w:t xml:space="preserve"> </w:t>
      </w:r>
      <w:r w:rsidRPr="00B426F0">
        <w:rPr>
          <w:rStyle w:val="hps"/>
          <w:rFonts w:cs="Arial"/>
          <w:color w:val="222222"/>
        </w:rPr>
        <w:t>pogojnega dovoljenja</w:t>
      </w:r>
      <w:r w:rsidRPr="00B426F0">
        <w:rPr>
          <w:rFonts w:cs="Arial"/>
          <w:color w:val="222222"/>
        </w:rPr>
        <w:t xml:space="preserve"> </w:t>
      </w:r>
      <w:r w:rsidRPr="00B426F0">
        <w:rPr>
          <w:rStyle w:val="hps"/>
          <w:rFonts w:cs="Arial"/>
          <w:color w:val="222222"/>
        </w:rPr>
        <w:t>bo mogoč</w:t>
      </w:r>
      <w:r w:rsidR="00EE0DE5">
        <w:rPr>
          <w:rStyle w:val="hps"/>
          <w:rFonts w:cs="Arial"/>
          <w:color w:val="222222"/>
        </w:rPr>
        <w:t>a le</w:t>
      </w:r>
      <w:r w:rsidRPr="00B426F0">
        <w:rPr>
          <w:rFonts w:cs="Arial"/>
          <w:color w:val="222222"/>
        </w:rPr>
        <w:t xml:space="preserve"> </w:t>
      </w:r>
      <w:r w:rsidRPr="00B426F0">
        <w:rPr>
          <w:rStyle w:val="hps"/>
          <w:rFonts w:cs="Arial"/>
          <w:color w:val="222222"/>
        </w:rPr>
        <w:t>do 30.</w:t>
      </w:r>
      <w:r w:rsidRPr="00B426F0">
        <w:rPr>
          <w:rFonts w:cs="Arial"/>
          <w:color w:val="222222"/>
        </w:rPr>
        <w:t xml:space="preserve"> </w:t>
      </w:r>
      <w:r w:rsidRPr="00B426F0">
        <w:rPr>
          <w:rStyle w:val="hps"/>
          <w:rFonts w:cs="Arial"/>
          <w:color w:val="222222"/>
        </w:rPr>
        <w:t>junija 2017</w:t>
      </w:r>
      <w:r w:rsidRPr="00B426F0">
        <w:rPr>
          <w:rFonts w:cs="Arial"/>
          <w:color w:val="222222"/>
        </w:rPr>
        <w:t xml:space="preserve">, </w:t>
      </w:r>
      <w:r w:rsidRPr="00B426F0">
        <w:rPr>
          <w:rStyle w:val="hps"/>
          <w:rFonts w:cs="Arial"/>
          <w:color w:val="222222"/>
        </w:rPr>
        <w:t>od tega datuma</w:t>
      </w:r>
      <w:r w:rsidR="00EE0DE5">
        <w:rPr>
          <w:rStyle w:val="hps"/>
          <w:rFonts w:cs="Arial"/>
          <w:color w:val="222222"/>
        </w:rPr>
        <w:t xml:space="preserve"> naprej </w:t>
      </w:r>
      <w:r w:rsidRPr="00B426F0">
        <w:rPr>
          <w:rFonts w:cs="Arial"/>
          <w:color w:val="222222"/>
        </w:rPr>
        <w:t xml:space="preserve"> </w:t>
      </w:r>
      <w:r w:rsidR="00EE0DE5" w:rsidRPr="00562F7B">
        <w:rPr>
          <w:rStyle w:val="hps"/>
          <w:rFonts w:cs="Arial"/>
          <w:color w:val="222222"/>
        </w:rPr>
        <w:t>bodo</w:t>
      </w:r>
      <w:r w:rsidR="00EE0DE5" w:rsidRPr="00562F7B">
        <w:rPr>
          <w:rFonts w:cs="Arial"/>
          <w:color w:val="222222"/>
        </w:rPr>
        <w:t xml:space="preserve"> </w:t>
      </w:r>
      <w:r w:rsidR="00EE0DE5" w:rsidRPr="00562F7B">
        <w:rPr>
          <w:rStyle w:val="hps"/>
          <w:rFonts w:cs="Arial"/>
          <w:color w:val="222222"/>
        </w:rPr>
        <w:t xml:space="preserve">do </w:t>
      </w:r>
      <w:r w:rsidR="00EE0DE5">
        <w:rPr>
          <w:rStyle w:val="hps"/>
          <w:rFonts w:cs="Arial"/>
          <w:color w:val="222222"/>
        </w:rPr>
        <w:t>so</w:t>
      </w:r>
      <w:r w:rsidR="00EE0DE5" w:rsidRPr="00562F7B">
        <w:rPr>
          <w:rStyle w:val="hps"/>
          <w:rFonts w:cs="Arial"/>
          <w:color w:val="222222"/>
        </w:rPr>
        <w:t>financiranja</w:t>
      </w:r>
      <w:r w:rsidR="00EE0DE5" w:rsidRPr="00562F7B">
        <w:rPr>
          <w:rFonts w:cs="Arial"/>
          <w:color w:val="222222"/>
        </w:rPr>
        <w:t xml:space="preserve"> </w:t>
      </w:r>
      <w:r w:rsidR="00EE0DE5" w:rsidRPr="00562F7B">
        <w:rPr>
          <w:rStyle w:val="hps"/>
          <w:rFonts w:cs="Arial"/>
          <w:color w:val="222222"/>
        </w:rPr>
        <w:t>v</w:t>
      </w:r>
      <w:r w:rsidR="00EE0DE5" w:rsidRPr="00562F7B">
        <w:rPr>
          <w:rFonts w:cs="Arial"/>
          <w:color w:val="222222"/>
        </w:rPr>
        <w:t xml:space="preserve"> </w:t>
      </w:r>
      <w:r w:rsidR="00EE0DE5" w:rsidRPr="00562F7B">
        <w:rPr>
          <w:rStyle w:val="hps"/>
          <w:rFonts w:cs="Arial"/>
          <w:color w:val="222222"/>
        </w:rPr>
        <w:t xml:space="preserve">okviru </w:t>
      </w:r>
      <w:r w:rsidR="00EE0DE5">
        <w:rPr>
          <w:rStyle w:val="hps"/>
          <w:rFonts w:cs="Arial"/>
          <w:color w:val="222222"/>
        </w:rPr>
        <w:t>P</w:t>
      </w:r>
      <w:r w:rsidR="00EE0DE5" w:rsidRPr="00562F7B">
        <w:rPr>
          <w:rStyle w:val="hps"/>
          <w:rFonts w:cs="Arial"/>
          <w:color w:val="222222"/>
        </w:rPr>
        <w:t>rograma</w:t>
      </w:r>
      <w:r w:rsidR="00EE0DE5">
        <w:rPr>
          <w:rStyle w:val="hps"/>
          <w:rFonts w:cs="Arial"/>
          <w:color w:val="222222"/>
        </w:rPr>
        <w:t xml:space="preserve"> sodelovanja</w:t>
      </w:r>
      <w:r w:rsidR="00EE0DE5" w:rsidRPr="00EE0DE5">
        <w:rPr>
          <w:rStyle w:val="hps"/>
          <w:rFonts w:cs="Arial"/>
          <w:color w:val="222222"/>
        </w:rPr>
        <w:t xml:space="preserve"> </w:t>
      </w:r>
      <w:r w:rsidR="00EE0DE5" w:rsidRPr="00562F7B">
        <w:rPr>
          <w:rStyle w:val="hps"/>
          <w:rFonts w:cs="Arial"/>
          <w:color w:val="222222"/>
        </w:rPr>
        <w:t>upravičeni</w:t>
      </w:r>
      <w:r w:rsidR="00EE0DE5" w:rsidRPr="00EE0DE5">
        <w:rPr>
          <w:rStyle w:val="hps"/>
          <w:rFonts w:cs="Arial"/>
          <w:color w:val="222222"/>
        </w:rPr>
        <w:t xml:space="preserve"> </w:t>
      </w:r>
      <w:r w:rsidRPr="00B426F0">
        <w:rPr>
          <w:rStyle w:val="hps"/>
          <w:rFonts w:cs="Arial"/>
          <w:color w:val="222222"/>
        </w:rPr>
        <w:t>le</w:t>
      </w:r>
      <w:r w:rsidRPr="00B426F0">
        <w:rPr>
          <w:rFonts w:cs="Arial"/>
          <w:color w:val="222222"/>
        </w:rPr>
        <w:t xml:space="preserve"> </w:t>
      </w:r>
      <w:proofErr w:type="spellStart"/>
      <w:r w:rsidRPr="00B426F0">
        <w:rPr>
          <w:rStyle w:val="hps"/>
          <w:rFonts w:cs="Arial"/>
          <w:color w:val="222222"/>
        </w:rPr>
        <w:t>ready</w:t>
      </w:r>
      <w:proofErr w:type="spellEnd"/>
      <w:r w:rsidRPr="00B426F0">
        <w:rPr>
          <w:rStyle w:val="hps"/>
          <w:rFonts w:cs="Arial"/>
          <w:color w:val="222222"/>
        </w:rPr>
        <w:t>-to</w:t>
      </w:r>
      <w:r w:rsidRPr="00B426F0">
        <w:rPr>
          <w:rFonts w:cs="Arial"/>
          <w:color w:val="222222"/>
        </w:rPr>
        <w:t xml:space="preserve">-go </w:t>
      </w:r>
      <w:r w:rsidRPr="00B426F0">
        <w:rPr>
          <w:rStyle w:val="hps"/>
          <w:rFonts w:cs="Arial"/>
          <w:color w:val="222222"/>
        </w:rPr>
        <w:t>projekt</w:t>
      </w:r>
      <w:r w:rsidR="00EE0DE5">
        <w:rPr>
          <w:rStyle w:val="hps"/>
          <w:rFonts w:cs="Arial"/>
          <w:color w:val="222222"/>
        </w:rPr>
        <w:t>i</w:t>
      </w:r>
      <w:r w:rsidRPr="00B426F0">
        <w:rPr>
          <w:rFonts w:cs="Arial"/>
          <w:color w:val="222222"/>
        </w:rPr>
        <w:t xml:space="preserve"> </w:t>
      </w:r>
      <w:r w:rsidR="00EE0DE5">
        <w:rPr>
          <w:rFonts w:cs="Arial"/>
          <w:color w:val="222222"/>
        </w:rPr>
        <w:t>(</w:t>
      </w:r>
      <w:r w:rsidRPr="00B426F0">
        <w:rPr>
          <w:rStyle w:val="hps"/>
          <w:rFonts w:cs="Arial"/>
          <w:color w:val="222222"/>
        </w:rPr>
        <w:t xml:space="preserve">vključno </w:t>
      </w:r>
      <w:r w:rsidR="00EE0DE5">
        <w:rPr>
          <w:rStyle w:val="hps"/>
          <w:rFonts w:cs="Arial"/>
          <w:color w:val="222222"/>
        </w:rPr>
        <w:t xml:space="preserve">z </w:t>
      </w:r>
      <w:r w:rsidR="00256792">
        <w:rPr>
          <w:rStyle w:val="hps"/>
          <w:rFonts w:cs="Arial"/>
          <w:color w:val="222222"/>
        </w:rPr>
        <w:t>naložbami</w:t>
      </w:r>
      <w:r w:rsidR="00EE0DE5">
        <w:rPr>
          <w:rStyle w:val="hps"/>
          <w:rFonts w:cs="Arial"/>
          <w:color w:val="222222"/>
        </w:rPr>
        <w:t xml:space="preserve"> v</w:t>
      </w:r>
      <w:r w:rsidRPr="00B426F0">
        <w:rPr>
          <w:rStyle w:val="hps"/>
          <w:rFonts w:cs="Arial"/>
          <w:color w:val="222222"/>
        </w:rPr>
        <w:t xml:space="preserve"> cest</w:t>
      </w:r>
      <w:r w:rsidR="00EE0DE5">
        <w:rPr>
          <w:rStyle w:val="hps"/>
          <w:rFonts w:cs="Arial"/>
          <w:color w:val="222222"/>
        </w:rPr>
        <w:t>e</w:t>
      </w:r>
      <w:r w:rsidRPr="00B426F0">
        <w:rPr>
          <w:rStyle w:val="hps"/>
          <w:rFonts w:cs="Arial"/>
          <w:color w:val="222222"/>
        </w:rPr>
        <w:t xml:space="preserve"> /</w:t>
      </w:r>
      <w:r w:rsidRPr="00B426F0">
        <w:rPr>
          <w:rFonts w:cs="Arial"/>
          <w:color w:val="222222"/>
        </w:rPr>
        <w:t xml:space="preserve"> </w:t>
      </w:r>
      <w:r w:rsidR="00EE0DE5" w:rsidRPr="00EE0DE5">
        <w:rPr>
          <w:rStyle w:val="hps"/>
          <w:rFonts w:cs="Arial"/>
          <w:color w:val="222222"/>
        </w:rPr>
        <w:t>k</w:t>
      </w:r>
      <w:r w:rsidRPr="00B426F0">
        <w:rPr>
          <w:rStyle w:val="hps"/>
          <w:rFonts w:cs="Arial"/>
          <w:color w:val="222222"/>
        </w:rPr>
        <w:t>olesarske poti</w:t>
      </w:r>
      <w:r w:rsidR="00EE0DE5">
        <w:rPr>
          <w:rStyle w:val="hps"/>
          <w:rFonts w:cs="Arial"/>
          <w:color w:val="222222"/>
        </w:rPr>
        <w:t>)</w:t>
      </w:r>
      <w:r w:rsidRPr="00B426F0">
        <w:rPr>
          <w:rFonts w:cs="Arial"/>
          <w:color w:val="222222"/>
        </w:rPr>
        <w:t>.</w:t>
      </w:r>
      <w:r w:rsidR="004E1CD9">
        <w:rPr>
          <w:rFonts w:cs="Arial"/>
          <w:color w:val="222222"/>
        </w:rPr>
        <w:t xml:space="preserve"> / </w:t>
      </w:r>
      <w:r w:rsidR="004E1CD9" w:rsidRPr="004E1CD9">
        <w:rPr>
          <w:rFonts w:cs="Arial"/>
          <w:i/>
          <w:lang w:val="hu-HU"/>
        </w:rPr>
        <w:t xml:space="preserve">Közút/kerékpárút építése esetén a beruházáshoz szükséges dokumentumok (tervek, engedélyek, tulajdonjog, stb.) beszerzésére a Monitoring Bizottság döntését követően </w:t>
      </w:r>
      <w:r w:rsidR="004E1CD9" w:rsidRPr="004E1CD9">
        <w:rPr>
          <w:rFonts w:cs="Calibri"/>
          <w:i/>
          <w:lang w:val="hu-HU"/>
        </w:rPr>
        <w:t>6 hónap áll rendelkezésre (az MB végleges jegyzőkönyve jóváhagyásának dátumából számítva). Ha a fenti előfeltételek e hat hónapon belül nem teljesülnek, úgy a pályázat elutasításra kerül, és azonos partnerség, költségvetés és tartalom mellett újabb pályázat nem nyújtható be. A fentiek szerinti feltételes projektjóváhagyásra csak 2017. június 30.-ig van lehetőség. A Program keretében ettől az időponttól kezdődően csak olyan közút/kerékpárút beruházását tartalmazó projektek támogathatók, amelyek azonnal indíthatók.</w:t>
      </w:r>
    </w:p>
    <w:p w14:paraId="6601DBD8" w14:textId="77777777" w:rsidR="00E1186C" w:rsidRPr="00E1186C" w:rsidRDefault="00256792" w:rsidP="00E1186C">
      <w:pPr>
        <w:pStyle w:val="Odstavekseznama"/>
        <w:tabs>
          <w:tab w:val="left" w:pos="10800"/>
        </w:tabs>
        <w:spacing w:after="0"/>
        <w:ind w:left="0"/>
        <w:jc w:val="both"/>
        <w:rPr>
          <w:rFonts w:eastAsia="Calibri"/>
        </w:rPr>
      </w:pPr>
      <w:r>
        <w:rPr>
          <w:lang w:val="sl"/>
        </w:rPr>
        <w:t xml:space="preserve">                    </w:t>
      </w:r>
      <w:r w:rsidR="004E1CD9">
        <w:rPr>
          <w:lang w:val="sl"/>
        </w:rPr>
        <w:t xml:space="preserve">           </w:t>
      </w:r>
      <w:r w:rsidR="002F2B26">
        <w:rPr>
          <w:lang w:val="sl"/>
        </w:rPr>
        <w:t xml:space="preserve">                </w:t>
      </w:r>
      <w:r w:rsidR="004E1CD9">
        <w:rPr>
          <w:lang w:val="sl"/>
        </w:rPr>
        <w:t xml:space="preserve"> </w:t>
      </w:r>
      <w:r>
        <w:rPr>
          <w:lang w:val="sl"/>
        </w:rPr>
        <w:t xml:space="preserve">  </w:t>
      </w:r>
      <w:r w:rsidR="00E1186C">
        <w:rPr>
          <w:lang w:val="sl"/>
        </w:rPr>
        <w:fldChar w:fldCharType="begin">
          <w:ffData>
            <w:name w:val="Check1"/>
            <w:enabled/>
            <w:calcOnExit w:val="0"/>
            <w:checkBox>
              <w:sizeAuto/>
              <w:default w:val="0"/>
            </w:checkBox>
          </w:ffData>
        </w:fldChar>
      </w:r>
      <w:r w:rsidR="00E1186C">
        <w:rPr>
          <w:lang w:val="sl"/>
        </w:rPr>
        <w:instrText xml:space="preserve"> FORMCHECKBOX </w:instrText>
      </w:r>
      <w:r w:rsidR="00C24940">
        <w:rPr>
          <w:lang w:val="sl"/>
        </w:rPr>
      </w:r>
      <w:r w:rsidR="00C24940">
        <w:rPr>
          <w:lang w:val="sl"/>
        </w:rPr>
        <w:fldChar w:fldCharType="separate"/>
      </w:r>
      <w:r w:rsidR="00E1186C">
        <w:rPr>
          <w:lang w:val="sl"/>
        </w:rPr>
        <w:fldChar w:fldCharType="end"/>
      </w:r>
      <w:r w:rsidR="00E1186C">
        <w:rPr>
          <w:lang w:val="sl"/>
        </w:rPr>
        <w:t xml:space="preserve"> soglašam </w:t>
      </w:r>
      <w:r w:rsidR="004E1CD9">
        <w:rPr>
          <w:lang w:val="sl"/>
        </w:rPr>
        <w:t>/</w:t>
      </w:r>
      <w:r w:rsidR="00E1186C">
        <w:rPr>
          <w:lang w:val="sl"/>
        </w:rPr>
        <w:t xml:space="preserve"> </w:t>
      </w:r>
      <w:r w:rsidR="004E1CD9" w:rsidRPr="004E1CD9">
        <w:rPr>
          <w:rFonts w:cs="Calibri"/>
          <w:i/>
          <w:lang w:val="hu-HU"/>
        </w:rPr>
        <w:t>elfogadom</w:t>
      </w:r>
      <w:r w:rsidR="004E1CD9">
        <w:rPr>
          <w:lang w:val="sl"/>
        </w:rPr>
        <w:t xml:space="preserve">                        </w:t>
      </w:r>
      <w:r w:rsidR="00E1186C">
        <w:rPr>
          <w:lang w:val="sl"/>
        </w:rPr>
        <w:fldChar w:fldCharType="begin">
          <w:ffData>
            <w:name w:val="Check1"/>
            <w:enabled/>
            <w:calcOnExit w:val="0"/>
            <w:checkBox>
              <w:sizeAuto/>
              <w:default w:val="0"/>
            </w:checkBox>
          </w:ffData>
        </w:fldChar>
      </w:r>
      <w:r w:rsidR="00E1186C">
        <w:rPr>
          <w:lang w:val="sl"/>
        </w:rPr>
        <w:instrText xml:space="preserve"> FORMCHECKBOX </w:instrText>
      </w:r>
      <w:r w:rsidR="00C24940">
        <w:rPr>
          <w:lang w:val="sl"/>
        </w:rPr>
      </w:r>
      <w:r w:rsidR="00C24940">
        <w:rPr>
          <w:lang w:val="sl"/>
        </w:rPr>
        <w:fldChar w:fldCharType="separate"/>
      </w:r>
      <w:r w:rsidR="00E1186C">
        <w:rPr>
          <w:lang w:val="sl"/>
        </w:rPr>
        <w:fldChar w:fldCharType="end"/>
      </w:r>
      <w:r w:rsidR="00E1186C">
        <w:rPr>
          <w:lang w:val="sl"/>
        </w:rPr>
        <w:t xml:space="preserve"> ne soglašam</w:t>
      </w:r>
      <w:r w:rsidR="004E1CD9">
        <w:rPr>
          <w:lang w:val="sl"/>
        </w:rPr>
        <w:t xml:space="preserve"> / </w:t>
      </w:r>
      <w:r w:rsidR="004E1CD9" w:rsidRPr="004E1CD9">
        <w:rPr>
          <w:rFonts w:cs="Calibri"/>
          <w:i/>
          <w:lang w:val="hu-HU"/>
        </w:rPr>
        <w:t>nem fogadom el</w:t>
      </w:r>
    </w:p>
    <w:p w14:paraId="0E6F770D" w14:textId="75B44099" w:rsidR="00C07E69" w:rsidRPr="006620CF" w:rsidRDefault="00687AE3" w:rsidP="00AE4169">
      <w:pPr>
        <w:autoSpaceDE w:val="0"/>
        <w:autoSpaceDN w:val="0"/>
        <w:adjustRightInd w:val="0"/>
        <w:spacing w:after="120" w:line="276" w:lineRule="auto"/>
        <w:ind w:left="284" w:hanging="284"/>
        <w:jc w:val="both"/>
        <w:rPr>
          <w:rFonts w:eastAsia="SimSun" w:cs="Arial"/>
          <w:bCs/>
          <w:iCs/>
          <w:color w:val="008000"/>
          <w:spacing w:val="20"/>
          <w:sz w:val="24"/>
          <w:szCs w:val="28"/>
          <w:lang w:eastAsia="zh-CN"/>
        </w:rPr>
      </w:pPr>
      <w:r>
        <w:rPr>
          <w:rFonts w:ascii="Calibri" w:eastAsia="Calibri" w:hAnsi="Calibri"/>
          <w:i/>
          <w:iCs/>
          <w:lang w:val="sl"/>
        </w:rPr>
        <w:lastRenderedPageBreak/>
        <w:t xml:space="preserve">     </w:t>
      </w:r>
      <w:r w:rsidR="00074A55" w:rsidRPr="006620CF">
        <w:rPr>
          <w:rFonts w:eastAsia="SimSun" w:cs="Arial"/>
          <w:bCs/>
          <w:iCs/>
          <w:color w:val="008000"/>
          <w:spacing w:val="20"/>
          <w:sz w:val="24"/>
          <w:szCs w:val="28"/>
          <w:lang w:eastAsia="zh-CN"/>
        </w:rPr>
        <w:t>5b) Nakup zemljišč</w:t>
      </w:r>
      <w:r w:rsidR="004E1CD9" w:rsidRPr="006620CF">
        <w:rPr>
          <w:rFonts w:eastAsia="SimSun" w:cs="Arial"/>
          <w:bCs/>
          <w:iCs/>
          <w:color w:val="008000"/>
          <w:spacing w:val="20"/>
          <w:sz w:val="24"/>
          <w:szCs w:val="28"/>
          <w:lang w:eastAsia="zh-CN"/>
        </w:rPr>
        <w:t xml:space="preserve"> / </w:t>
      </w:r>
      <w:r w:rsidR="004E1CD9" w:rsidRPr="004E1CD9">
        <w:rPr>
          <w:rFonts w:cs="Arial"/>
          <w:bCs/>
          <w:i/>
          <w:iCs/>
          <w:color w:val="008000"/>
          <w:spacing w:val="20"/>
          <w:sz w:val="24"/>
          <w:szCs w:val="28"/>
          <w:lang w:val="hu-HU"/>
        </w:rPr>
        <w:t>Területvásárlás</w:t>
      </w:r>
    </w:p>
    <w:p w14:paraId="0816546C" w14:textId="2612BE9C" w:rsidR="004E1CD9" w:rsidRDefault="00C07E69" w:rsidP="00AC318D">
      <w:pPr>
        <w:shd w:val="clear" w:color="auto" w:fill="FFFFFF"/>
        <w:jc w:val="both"/>
        <w:rPr>
          <w:lang w:val="sl"/>
        </w:rPr>
      </w:pPr>
      <w:r>
        <w:rPr>
          <w:rFonts w:ascii="Calibri" w:hAnsi="Calibri"/>
          <w:lang w:val="sl"/>
        </w:rPr>
        <w:t xml:space="preserve"> </w:t>
      </w:r>
      <w:r w:rsidR="000D3236">
        <w:rPr>
          <w:rFonts w:ascii="Calibri" w:hAnsi="Calibri"/>
          <w:lang w:val="sl"/>
        </w:rPr>
        <w:t>Aktivnosti p</w:t>
      </w:r>
      <w:r>
        <w:rPr>
          <w:rFonts w:ascii="Calibri" w:hAnsi="Calibri"/>
          <w:lang w:val="sl"/>
        </w:rPr>
        <w:t>rojekt</w:t>
      </w:r>
      <w:r w:rsidR="000D3236">
        <w:rPr>
          <w:rFonts w:ascii="Calibri" w:hAnsi="Calibri"/>
          <w:lang w:val="sl"/>
        </w:rPr>
        <w:t>nega partnerja</w:t>
      </w:r>
      <w:r>
        <w:rPr>
          <w:rFonts w:ascii="Calibri" w:hAnsi="Calibri"/>
          <w:lang w:val="sl"/>
        </w:rPr>
        <w:t xml:space="preserve"> obsega</w:t>
      </w:r>
      <w:r w:rsidR="000D3236">
        <w:rPr>
          <w:rFonts w:ascii="Calibri" w:hAnsi="Calibri"/>
          <w:lang w:val="sl"/>
        </w:rPr>
        <w:t>jo</w:t>
      </w:r>
      <w:r>
        <w:rPr>
          <w:rFonts w:ascii="Calibri" w:hAnsi="Calibri"/>
          <w:lang w:val="sl"/>
        </w:rPr>
        <w:t xml:space="preserve"> nakup zemljišč </w:t>
      </w:r>
      <w:r w:rsidR="004E1CD9">
        <w:rPr>
          <w:rFonts w:ascii="Calibri" w:hAnsi="Calibri"/>
          <w:lang w:val="sl"/>
        </w:rPr>
        <w:t xml:space="preserve">/ </w:t>
      </w:r>
      <w:r>
        <w:rPr>
          <w:rFonts w:ascii="Calibri" w:hAnsi="Calibri"/>
          <w:lang w:val="sl"/>
        </w:rPr>
        <w:t xml:space="preserve">  </w:t>
      </w:r>
      <w:r w:rsidR="004E1CD9" w:rsidRPr="004E1CD9">
        <w:rPr>
          <w:rFonts w:cs="Calibri"/>
          <w:i/>
          <w:lang w:val="hu-HU"/>
        </w:rPr>
        <w:t>A projekt</w:t>
      </w:r>
      <w:r w:rsidR="00236E84">
        <w:rPr>
          <w:rFonts w:cs="Calibri"/>
          <w:i/>
          <w:lang w:val="hu-HU"/>
        </w:rPr>
        <w:t xml:space="preserve">partner tevékenységei </w:t>
      </w:r>
      <w:r w:rsidR="004E1CD9" w:rsidRPr="004E1CD9">
        <w:rPr>
          <w:rFonts w:cs="Times New Roman"/>
          <w:i/>
          <w:lang w:val="hu-HU"/>
        </w:rPr>
        <w:t xml:space="preserve"> </w:t>
      </w:r>
      <w:r w:rsidR="004E1CD9" w:rsidRPr="004E1CD9">
        <w:rPr>
          <w:rFonts w:cs="Calibri"/>
          <w:i/>
          <w:lang w:val="hu-HU"/>
        </w:rPr>
        <w:t>területvásárlás</w:t>
      </w:r>
      <w:r w:rsidR="00236E84">
        <w:rPr>
          <w:rFonts w:cs="Calibri"/>
          <w:i/>
          <w:lang w:val="hu-HU"/>
        </w:rPr>
        <w:t>t is tartalmaznak</w:t>
      </w:r>
    </w:p>
    <w:p w14:paraId="5BB176E5" w14:textId="77777777" w:rsidR="00C07E69" w:rsidRPr="00EB3E0E" w:rsidRDefault="004E1CD9" w:rsidP="00DC20F4">
      <w:pPr>
        <w:shd w:val="clear" w:color="auto" w:fill="FFFFFF"/>
      </w:pPr>
      <w:r w:rsidRPr="004E1CD9">
        <w:rPr>
          <w:lang w:val="sl"/>
        </w:rPr>
        <w:t xml:space="preserve"> </w:t>
      </w:r>
      <w:r w:rsidR="00C07E69">
        <w:rPr>
          <w:lang w:val="sl"/>
        </w:rPr>
        <w:fldChar w:fldCharType="begin">
          <w:ffData>
            <w:name w:val="Check1"/>
            <w:enabled/>
            <w:calcOnExit w:val="0"/>
            <w:checkBox>
              <w:sizeAuto/>
              <w:default w:val="0"/>
            </w:checkBox>
          </w:ffData>
        </w:fldChar>
      </w:r>
      <w:r w:rsidR="00C07E69">
        <w:rPr>
          <w:lang w:val="sl"/>
        </w:rPr>
        <w:instrText xml:space="preserve"> FORMCHECKBOX </w:instrText>
      </w:r>
      <w:r w:rsidR="00C24940">
        <w:rPr>
          <w:lang w:val="sl"/>
        </w:rPr>
      </w:r>
      <w:r w:rsidR="00C24940">
        <w:rPr>
          <w:lang w:val="sl"/>
        </w:rPr>
        <w:fldChar w:fldCharType="separate"/>
      </w:r>
      <w:r w:rsidR="00C07E69">
        <w:rPr>
          <w:lang w:val="sl"/>
        </w:rPr>
        <w:fldChar w:fldCharType="end"/>
      </w:r>
      <w:r w:rsidR="00C07E69">
        <w:rPr>
          <w:lang w:val="sl"/>
        </w:rPr>
        <w:t xml:space="preserve"> NE</w:t>
      </w:r>
      <w:r>
        <w:rPr>
          <w:lang w:val="sl"/>
        </w:rPr>
        <w:t xml:space="preserve"> / </w:t>
      </w:r>
      <w:r w:rsidRPr="004E1CD9">
        <w:rPr>
          <w:rFonts w:cs="Calibri"/>
          <w:i/>
          <w:lang w:val="hu-HU"/>
        </w:rPr>
        <w:t>NEM</w:t>
      </w:r>
      <w:r>
        <w:rPr>
          <w:lang w:val="sl"/>
        </w:rPr>
        <w:t xml:space="preserve">  </w:t>
      </w:r>
      <w:r w:rsidR="00C07E69">
        <w:rPr>
          <w:lang w:val="sl"/>
        </w:rPr>
        <w:t xml:space="preserve">                                </w:t>
      </w:r>
      <w:r w:rsidR="00C07E69">
        <w:rPr>
          <w:lang w:val="sl"/>
        </w:rPr>
        <w:fldChar w:fldCharType="begin">
          <w:ffData>
            <w:name w:val="Check1"/>
            <w:enabled/>
            <w:calcOnExit w:val="0"/>
            <w:checkBox>
              <w:sizeAuto/>
              <w:default w:val="0"/>
            </w:checkBox>
          </w:ffData>
        </w:fldChar>
      </w:r>
      <w:r w:rsidR="00C07E69">
        <w:rPr>
          <w:lang w:val="sl"/>
        </w:rPr>
        <w:instrText xml:space="preserve"> FORMCHECKBOX </w:instrText>
      </w:r>
      <w:r w:rsidR="00C24940">
        <w:rPr>
          <w:lang w:val="sl"/>
        </w:rPr>
      </w:r>
      <w:r w:rsidR="00C24940">
        <w:rPr>
          <w:lang w:val="sl"/>
        </w:rPr>
        <w:fldChar w:fldCharType="separate"/>
      </w:r>
      <w:r w:rsidR="00C07E69">
        <w:rPr>
          <w:lang w:val="sl"/>
        </w:rPr>
        <w:fldChar w:fldCharType="end"/>
      </w:r>
      <w:r w:rsidR="00C07E69">
        <w:rPr>
          <w:lang w:val="sl"/>
        </w:rPr>
        <w:t xml:space="preserve">  DA</w:t>
      </w:r>
      <w:r>
        <w:rPr>
          <w:lang w:val="sl"/>
        </w:rPr>
        <w:t xml:space="preserve"> / </w:t>
      </w:r>
      <w:r w:rsidRPr="004E1CD9">
        <w:rPr>
          <w:i/>
          <w:lang w:val="sl"/>
        </w:rPr>
        <w:t>IGEN</w:t>
      </w:r>
    </w:p>
    <w:p w14:paraId="422B09DB" w14:textId="77777777" w:rsidR="004E1CD9" w:rsidRPr="004E1CD9" w:rsidRDefault="00E1186C" w:rsidP="004E1CD9">
      <w:pPr>
        <w:pStyle w:val="Default"/>
        <w:spacing w:line="276" w:lineRule="auto"/>
        <w:jc w:val="both"/>
        <w:rPr>
          <w:rFonts w:ascii="Calibri" w:hAnsi="Calibri" w:cs="Calibri"/>
          <w:i/>
          <w:lang w:val="hu-HU"/>
        </w:rPr>
      </w:pPr>
      <w:r>
        <w:rPr>
          <w:rFonts w:ascii="Calibri" w:hAnsi="Calibri" w:cs="Calibri"/>
          <w:b/>
          <w:bCs/>
          <w:color w:val="auto"/>
          <w:sz w:val="22"/>
          <w:szCs w:val="22"/>
          <w:lang w:val="sl"/>
        </w:rPr>
        <w:t xml:space="preserve">V kolikor je odgovor  DA, </w:t>
      </w:r>
      <w:r w:rsidRPr="00076231">
        <w:rPr>
          <w:rFonts w:ascii="Calibri" w:hAnsi="Calibri" w:cs="Calibri"/>
          <w:b/>
          <w:bCs/>
          <w:color w:val="auto"/>
          <w:sz w:val="22"/>
          <w:szCs w:val="22"/>
          <w:lang w:val="sl"/>
        </w:rPr>
        <w:t>so pomembne spodnje izjave</w:t>
      </w:r>
      <w:r>
        <w:rPr>
          <w:rFonts w:ascii="Calibri" w:hAnsi="Calibri" w:cs="Calibri"/>
          <w:b/>
          <w:bCs/>
          <w:color w:val="auto"/>
          <w:sz w:val="22"/>
          <w:szCs w:val="22"/>
          <w:lang w:val="sl"/>
        </w:rPr>
        <w:t>:</w:t>
      </w:r>
      <w:r w:rsidR="004E1CD9">
        <w:rPr>
          <w:rFonts w:ascii="Calibri" w:hAnsi="Calibri" w:cs="Calibri"/>
          <w:b/>
          <w:bCs/>
          <w:color w:val="auto"/>
          <w:sz w:val="22"/>
          <w:szCs w:val="22"/>
          <w:lang w:val="sl"/>
        </w:rPr>
        <w:t xml:space="preserve"> / </w:t>
      </w:r>
      <w:r w:rsidR="004E1CD9" w:rsidRPr="004E1CD9">
        <w:rPr>
          <w:rFonts w:ascii="Calibri" w:hAnsi="Calibri" w:cs="Calibri"/>
          <w:b/>
          <w:i/>
          <w:sz w:val="22"/>
          <w:szCs w:val="22"/>
          <w:lang w:val="hu-HU"/>
        </w:rPr>
        <w:t>Ha a válasz IGEN, akkor szükséges az alábbi nyilatkozatok megtétele:</w:t>
      </w:r>
    </w:p>
    <w:p w14:paraId="314818F4" w14:textId="77777777" w:rsidR="000B5278" w:rsidRPr="002E20AE" w:rsidRDefault="000B5278" w:rsidP="001E7465">
      <w:pPr>
        <w:pStyle w:val="Default"/>
        <w:spacing w:line="276" w:lineRule="auto"/>
        <w:jc w:val="both"/>
        <w:rPr>
          <w:i/>
          <w:color w:val="auto"/>
        </w:rPr>
      </w:pPr>
      <w:r w:rsidRPr="002E20AE">
        <w:rPr>
          <w:rFonts w:ascii="Calibri" w:hAnsi="Calibri" w:cs="Calibri"/>
          <w:bCs/>
          <w:color w:val="auto"/>
          <w:sz w:val="22"/>
          <w:szCs w:val="22"/>
          <w:lang w:val="sl"/>
        </w:rPr>
        <w:t>Spodaj podpisani izjavljam, da</w:t>
      </w:r>
      <w:r w:rsidR="002E20AE">
        <w:rPr>
          <w:rFonts w:ascii="Calibri" w:hAnsi="Calibri" w:cs="Calibri"/>
          <w:bCs/>
          <w:color w:val="auto"/>
          <w:sz w:val="22"/>
          <w:szCs w:val="22"/>
          <w:lang w:val="sl"/>
        </w:rPr>
        <w:t>:</w:t>
      </w:r>
      <w:r w:rsidR="004E1CD9">
        <w:rPr>
          <w:rFonts w:ascii="Calibri" w:hAnsi="Calibri" w:cs="Calibri"/>
          <w:bCs/>
          <w:color w:val="auto"/>
          <w:sz w:val="22"/>
          <w:szCs w:val="22"/>
          <w:lang w:val="sl"/>
        </w:rPr>
        <w:t xml:space="preserve"> / </w:t>
      </w:r>
      <w:r w:rsidR="004E1CD9" w:rsidRPr="004E1CD9">
        <w:rPr>
          <w:rFonts w:asciiTheme="minorHAnsi" w:hAnsiTheme="minorHAnsi" w:cs="Calibri"/>
          <w:i/>
          <w:sz w:val="22"/>
          <w:szCs w:val="22"/>
          <w:lang w:val="hu-HU"/>
        </w:rPr>
        <w:t>Alulírott, kijelentem, hogy</w:t>
      </w:r>
      <w:r w:rsidR="004E1CD9" w:rsidRPr="004E1CD9">
        <w:rPr>
          <w:rFonts w:asciiTheme="minorHAnsi" w:hAnsiTheme="minorHAnsi" w:cs="Calibri"/>
          <w:bCs/>
          <w:i/>
          <w:iCs/>
          <w:sz w:val="22"/>
          <w:szCs w:val="22"/>
          <w:lang w:val="hu-HU"/>
        </w:rPr>
        <w:t>:</w:t>
      </w:r>
    </w:p>
    <w:p w14:paraId="35F21AFD" w14:textId="77777777" w:rsidR="00CF1ACC" w:rsidRPr="00EB3E0E" w:rsidRDefault="00CF1ACC" w:rsidP="00DC20F4">
      <w:pPr>
        <w:pStyle w:val="Default"/>
        <w:numPr>
          <w:ilvl w:val="0"/>
          <w:numId w:val="18"/>
        </w:numPr>
        <w:spacing w:line="276" w:lineRule="auto"/>
        <w:ind w:left="284" w:hanging="284"/>
        <w:jc w:val="both"/>
        <w:rPr>
          <w:rFonts w:asciiTheme="minorHAnsi" w:hAnsiTheme="minorHAnsi"/>
          <w:i/>
          <w:color w:val="auto"/>
          <w:sz w:val="22"/>
          <w:szCs w:val="22"/>
        </w:rPr>
      </w:pPr>
      <w:r>
        <w:rPr>
          <w:rFonts w:asciiTheme="minorHAnsi" w:hAnsiTheme="minorHAnsi"/>
          <w:sz w:val="22"/>
          <w:szCs w:val="22"/>
          <w:lang w:val="sl"/>
        </w:rPr>
        <w:t xml:space="preserve">je zemljišče, ki je predmet nakupa, kot je navedeno </w:t>
      </w:r>
      <w:r w:rsidRPr="00000532">
        <w:rPr>
          <w:rFonts w:asciiTheme="minorHAnsi" w:hAnsiTheme="minorHAnsi"/>
          <w:sz w:val="22"/>
          <w:szCs w:val="22"/>
          <w:lang w:val="sl"/>
        </w:rPr>
        <w:t>v</w:t>
      </w:r>
      <w:r>
        <w:rPr>
          <w:rFonts w:asciiTheme="minorHAnsi" w:hAnsiTheme="minorHAnsi"/>
          <w:sz w:val="22"/>
          <w:szCs w:val="22"/>
          <w:lang w:val="sl"/>
        </w:rPr>
        <w:t> </w:t>
      </w:r>
      <w:r w:rsidR="003665FD">
        <w:rPr>
          <w:rFonts w:asciiTheme="minorHAnsi" w:hAnsiTheme="minorHAnsi"/>
          <w:sz w:val="22"/>
          <w:szCs w:val="22"/>
          <w:lang w:val="sl"/>
        </w:rPr>
        <w:t>t</w:t>
      </w:r>
      <w:r>
        <w:rPr>
          <w:rFonts w:asciiTheme="minorHAnsi" w:hAnsiTheme="minorHAnsi"/>
          <w:sz w:val="22"/>
          <w:szCs w:val="22"/>
          <w:lang w:val="sl"/>
        </w:rPr>
        <w:t>očki</w:t>
      </w:r>
      <w:r w:rsidR="003665FD">
        <w:rPr>
          <w:rFonts w:asciiTheme="minorHAnsi" w:hAnsiTheme="minorHAnsi"/>
          <w:sz w:val="22"/>
          <w:szCs w:val="22"/>
          <w:lang w:val="sl"/>
        </w:rPr>
        <w:t xml:space="preserve"> C.5</w:t>
      </w:r>
      <w:r>
        <w:rPr>
          <w:rFonts w:asciiTheme="minorHAnsi" w:hAnsiTheme="minorHAnsi"/>
          <w:sz w:val="22"/>
          <w:szCs w:val="22"/>
          <w:lang w:val="sl"/>
        </w:rPr>
        <w:t xml:space="preserve"> </w:t>
      </w:r>
      <w:r w:rsidR="003665FD">
        <w:rPr>
          <w:rFonts w:asciiTheme="minorHAnsi" w:hAnsiTheme="minorHAnsi"/>
          <w:sz w:val="22"/>
          <w:szCs w:val="22"/>
          <w:lang w:val="sl"/>
        </w:rPr>
        <w:t xml:space="preserve">v </w:t>
      </w:r>
      <w:r w:rsidR="00E1186C">
        <w:rPr>
          <w:rFonts w:asciiTheme="minorHAnsi" w:hAnsiTheme="minorHAnsi"/>
          <w:sz w:val="22"/>
          <w:szCs w:val="22"/>
          <w:lang w:val="sl"/>
        </w:rPr>
        <w:t>prijavnic</w:t>
      </w:r>
      <w:r w:rsidR="003665FD">
        <w:rPr>
          <w:rFonts w:asciiTheme="minorHAnsi" w:hAnsiTheme="minorHAnsi"/>
          <w:sz w:val="22"/>
          <w:szCs w:val="22"/>
          <w:lang w:val="sl"/>
        </w:rPr>
        <w:t>i</w:t>
      </w:r>
      <w:r>
        <w:rPr>
          <w:rFonts w:asciiTheme="minorHAnsi" w:hAnsiTheme="minorHAnsi"/>
          <w:sz w:val="22"/>
          <w:szCs w:val="22"/>
          <w:lang w:val="sl"/>
        </w:rPr>
        <w:t xml:space="preserve">, </w:t>
      </w:r>
      <w:r w:rsidR="00E1186C">
        <w:rPr>
          <w:rFonts w:asciiTheme="minorHAnsi" w:hAnsiTheme="minorHAnsi"/>
          <w:sz w:val="22"/>
          <w:szCs w:val="22"/>
          <w:lang w:val="sl"/>
        </w:rPr>
        <w:t xml:space="preserve">prosto </w:t>
      </w:r>
      <w:r>
        <w:rPr>
          <w:rFonts w:asciiTheme="minorHAnsi" w:hAnsiTheme="minorHAnsi"/>
          <w:sz w:val="22"/>
          <w:szCs w:val="22"/>
          <w:lang w:val="sl"/>
        </w:rPr>
        <w:t>vseh bremen;</w:t>
      </w:r>
      <w:r w:rsidR="004E1CD9">
        <w:rPr>
          <w:rFonts w:asciiTheme="minorHAnsi" w:hAnsiTheme="minorHAnsi"/>
          <w:sz w:val="22"/>
          <w:szCs w:val="22"/>
          <w:lang w:val="sl"/>
        </w:rPr>
        <w:t xml:space="preserve"> / </w:t>
      </w:r>
      <w:r w:rsidR="004E1CD9" w:rsidRPr="004E1CD9">
        <w:rPr>
          <w:rFonts w:asciiTheme="minorHAnsi" w:hAnsiTheme="minorHAnsi" w:cs="Calibri"/>
          <w:i/>
          <w:sz w:val="22"/>
          <w:szCs w:val="22"/>
          <w:lang w:val="hu-HU"/>
        </w:rPr>
        <w:t>a pályázati formanyomtatványon</w:t>
      </w:r>
      <w:r w:rsidR="004E1CD9" w:rsidRPr="004E1CD9">
        <w:rPr>
          <w:rFonts w:asciiTheme="minorHAnsi" w:hAnsiTheme="minorHAnsi"/>
          <w:i/>
          <w:sz w:val="22"/>
          <w:szCs w:val="22"/>
          <w:lang w:val="hu-HU"/>
        </w:rPr>
        <w:t xml:space="preserve"> C.5 pont alatt szereplő</w:t>
      </w:r>
      <w:r w:rsidR="004E1CD9" w:rsidRPr="004E1CD9">
        <w:rPr>
          <w:rFonts w:asciiTheme="minorHAnsi" w:hAnsiTheme="minorHAnsi" w:cs="Times New Roman"/>
          <w:i/>
          <w:sz w:val="22"/>
          <w:szCs w:val="22"/>
          <w:lang w:val="hu-HU"/>
        </w:rPr>
        <w:t>,</w:t>
      </w:r>
      <w:r w:rsidR="004E1CD9" w:rsidRPr="004E1CD9">
        <w:rPr>
          <w:rFonts w:asciiTheme="minorHAnsi" w:hAnsiTheme="minorHAnsi"/>
          <w:i/>
          <w:sz w:val="22"/>
          <w:szCs w:val="22"/>
          <w:lang w:val="hu-HU"/>
        </w:rPr>
        <w:t xml:space="preserve"> megvásárolni kívánt terület minden egyéb tehertől mentes;</w:t>
      </w:r>
    </w:p>
    <w:p w14:paraId="7189B274" w14:textId="588DCD67" w:rsidR="00EB34C5" w:rsidRPr="00C60630" w:rsidRDefault="00CF1ACC" w:rsidP="00DC20F4">
      <w:pPr>
        <w:pStyle w:val="Default"/>
        <w:numPr>
          <w:ilvl w:val="0"/>
          <w:numId w:val="18"/>
        </w:numPr>
        <w:spacing w:line="276" w:lineRule="auto"/>
        <w:ind w:left="284" w:hanging="284"/>
        <w:jc w:val="both"/>
        <w:rPr>
          <w:rFonts w:asciiTheme="minorHAnsi" w:hAnsiTheme="minorHAnsi"/>
          <w:i/>
          <w:color w:val="auto"/>
          <w:sz w:val="22"/>
          <w:szCs w:val="22"/>
        </w:rPr>
      </w:pPr>
      <w:r>
        <w:rPr>
          <w:rFonts w:asciiTheme="minorHAnsi" w:hAnsiTheme="minorHAnsi"/>
          <w:sz w:val="22"/>
          <w:szCs w:val="22"/>
          <w:lang w:val="sl"/>
        </w:rPr>
        <w:t>nakupna cena zemljišča ne presega tržne cene</w:t>
      </w:r>
      <w:r w:rsidR="00C24940">
        <w:rPr>
          <w:rFonts w:asciiTheme="minorHAnsi" w:hAnsiTheme="minorHAnsi"/>
          <w:sz w:val="22"/>
          <w:szCs w:val="22"/>
          <w:lang w:val="sl"/>
        </w:rPr>
        <w:t>.</w:t>
      </w:r>
      <w:r w:rsidR="004E1CD9">
        <w:rPr>
          <w:rFonts w:asciiTheme="minorHAnsi" w:hAnsiTheme="minorHAnsi"/>
          <w:sz w:val="22"/>
          <w:szCs w:val="22"/>
          <w:lang w:val="sl"/>
        </w:rPr>
        <w:t xml:space="preserve"> / </w:t>
      </w:r>
      <w:r w:rsidR="004E1CD9" w:rsidRPr="004E1CD9">
        <w:rPr>
          <w:rFonts w:asciiTheme="minorHAnsi" w:hAnsiTheme="minorHAnsi"/>
          <w:i/>
          <w:sz w:val="22"/>
          <w:szCs w:val="22"/>
          <w:lang w:val="hu-HU"/>
        </w:rPr>
        <w:t>a terület vételára nem haladja meg a piaci árat</w:t>
      </w:r>
      <w:r w:rsidR="00C24940">
        <w:rPr>
          <w:rFonts w:asciiTheme="minorHAnsi" w:hAnsiTheme="minorHAnsi"/>
          <w:i/>
          <w:sz w:val="22"/>
          <w:szCs w:val="22"/>
          <w:lang w:val="hu-HU"/>
        </w:rPr>
        <w:t>.</w:t>
      </w:r>
      <w:bookmarkStart w:id="0" w:name="_GoBack"/>
      <w:bookmarkEnd w:id="0"/>
    </w:p>
    <w:p w14:paraId="14EDD138" w14:textId="50D22214" w:rsidR="000D3236" w:rsidRPr="006620CF" w:rsidRDefault="000D3236" w:rsidP="00AE4169">
      <w:pPr>
        <w:shd w:val="clear" w:color="auto" w:fill="FFFFFF"/>
        <w:spacing w:before="240" w:after="240"/>
        <w:ind w:left="1134" w:hanging="425"/>
        <w:rPr>
          <w:rFonts w:eastAsia="SimSun" w:cs="Arial"/>
          <w:bCs/>
          <w:iCs/>
          <w:color w:val="008000"/>
          <w:spacing w:val="20"/>
          <w:sz w:val="24"/>
          <w:szCs w:val="28"/>
          <w:lang w:eastAsia="zh-CN"/>
        </w:rPr>
      </w:pPr>
      <w:r w:rsidRPr="006620CF">
        <w:rPr>
          <w:rFonts w:eastAsia="SimSun" w:cs="Arial"/>
          <w:bCs/>
          <w:iCs/>
          <w:color w:val="008000"/>
          <w:spacing w:val="20"/>
          <w:sz w:val="24"/>
          <w:szCs w:val="28"/>
          <w:lang w:eastAsia="zh-CN"/>
        </w:rPr>
        <w:t>5</w:t>
      </w:r>
      <w:r>
        <w:rPr>
          <w:rFonts w:eastAsia="SimSun" w:cs="Arial"/>
          <w:bCs/>
          <w:iCs/>
          <w:color w:val="008000"/>
          <w:spacing w:val="20"/>
          <w:sz w:val="24"/>
          <w:szCs w:val="28"/>
          <w:lang w:eastAsia="zh-CN"/>
        </w:rPr>
        <w:t>c) Nakup nepremičnine</w:t>
      </w:r>
      <w:r w:rsidRPr="006620CF">
        <w:rPr>
          <w:rFonts w:eastAsia="SimSun" w:cs="Arial"/>
          <w:bCs/>
          <w:iCs/>
          <w:color w:val="008000"/>
          <w:spacing w:val="20"/>
          <w:sz w:val="24"/>
          <w:szCs w:val="28"/>
          <w:lang w:eastAsia="zh-CN"/>
        </w:rPr>
        <w:t xml:space="preserve"> / </w:t>
      </w:r>
      <w:r w:rsidR="00BA357F">
        <w:rPr>
          <w:rFonts w:cs="Arial"/>
          <w:bCs/>
          <w:i/>
          <w:iCs/>
          <w:color w:val="008000"/>
          <w:spacing w:val="20"/>
          <w:sz w:val="24"/>
          <w:szCs w:val="28"/>
          <w:lang w:val="hu-HU"/>
        </w:rPr>
        <w:t>Ingatlan</w:t>
      </w:r>
      <w:r w:rsidRPr="004E1CD9">
        <w:rPr>
          <w:rFonts w:cs="Arial"/>
          <w:bCs/>
          <w:i/>
          <w:iCs/>
          <w:color w:val="008000"/>
          <w:spacing w:val="20"/>
          <w:sz w:val="24"/>
          <w:szCs w:val="28"/>
          <w:lang w:val="hu-HU"/>
        </w:rPr>
        <w:t>vásárlás</w:t>
      </w:r>
    </w:p>
    <w:p w14:paraId="0805D2C5" w14:textId="54C1D707" w:rsidR="000D3236" w:rsidRDefault="000D3236" w:rsidP="00AC318D">
      <w:pPr>
        <w:shd w:val="clear" w:color="auto" w:fill="FFFFFF"/>
        <w:jc w:val="both"/>
        <w:rPr>
          <w:lang w:val="sl"/>
        </w:rPr>
      </w:pPr>
      <w:r>
        <w:rPr>
          <w:rFonts w:ascii="Calibri" w:hAnsi="Calibri"/>
          <w:lang w:val="sl"/>
        </w:rPr>
        <w:t xml:space="preserve"> Aktivnosti projektnega partnerja obsegajo nakup nepremičnine</w:t>
      </w:r>
      <w:r w:rsidR="00AC318D">
        <w:rPr>
          <w:rFonts w:ascii="Calibri" w:hAnsi="Calibri"/>
          <w:lang w:val="sl"/>
        </w:rPr>
        <w:t xml:space="preserve"> / </w:t>
      </w:r>
      <w:r w:rsidRPr="004E1CD9">
        <w:rPr>
          <w:rFonts w:cs="Calibri"/>
          <w:i/>
          <w:lang w:val="hu-HU"/>
        </w:rPr>
        <w:t>A projekt</w:t>
      </w:r>
      <w:r w:rsidR="00BA357F">
        <w:rPr>
          <w:rFonts w:cs="Calibri"/>
          <w:i/>
          <w:lang w:val="hu-HU"/>
        </w:rPr>
        <w:t xml:space="preserve">partner tevékenységei ingatlanvásárlást is tartalmaznak </w:t>
      </w:r>
    </w:p>
    <w:p w14:paraId="6273873D" w14:textId="77777777" w:rsidR="000D3236" w:rsidRPr="00EB3E0E" w:rsidRDefault="000D3236" w:rsidP="000D3236">
      <w:pPr>
        <w:shd w:val="clear" w:color="auto" w:fill="FFFFFF"/>
      </w:pPr>
      <w:r w:rsidRPr="004E1CD9">
        <w:rPr>
          <w:lang w:val="sl"/>
        </w:rPr>
        <w:t xml:space="preserve"> </w:t>
      </w:r>
      <w:r>
        <w:rPr>
          <w:lang w:val="sl"/>
        </w:rPr>
        <w:fldChar w:fldCharType="begin">
          <w:ffData>
            <w:name w:val="Check1"/>
            <w:enabled/>
            <w:calcOnExit w:val="0"/>
            <w:checkBox>
              <w:sizeAuto/>
              <w:default w:val="0"/>
            </w:checkBox>
          </w:ffData>
        </w:fldChar>
      </w:r>
      <w:r>
        <w:rPr>
          <w:lang w:val="sl"/>
        </w:rPr>
        <w:instrText xml:space="preserve"> FORMCHECKBOX </w:instrText>
      </w:r>
      <w:r w:rsidR="00C24940">
        <w:rPr>
          <w:lang w:val="sl"/>
        </w:rPr>
      </w:r>
      <w:r w:rsidR="00C24940">
        <w:rPr>
          <w:lang w:val="sl"/>
        </w:rPr>
        <w:fldChar w:fldCharType="separate"/>
      </w:r>
      <w:r>
        <w:rPr>
          <w:lang w:val="sl"/>
        </w:rPr>
        <w:fldChar w:fldCharType="end"/>
      </w:r>
      <w:r>
        <w:rPr>
          <w:lang w:val="sl"/>
        </w:rPr>
        <w:t xml:space="preserve"> NE / </w:t>
      </w:r>
      <w:r w:rsidRPr="004E1CD9">
        <w:rPr>
          <w:rFonts w:cs="Calibri"/>
          <w:i/>
          <w:lang w:val="hu-HU"/>
        </w:rPr>
        <w:t>NEM</w:t>
      </w:r>
      <w:r>
        <w:rPr>
          <w:lang w:val="sl"/>
        </w:rPr>
        <w:t xml:space="preserve">                                  </w:t>
      </w:r>
      <w:r>
        <w:rPr>
          <w:lang w:val="sl"/>
        </w:rPr>
        <w:fldChar w:fldCharType="begin">
          <w:ffData>
            <w:name w:val="Check1"/>
            <w:enabled/>
            <w:calcOnExit w:val="0"/>
            <w:checkBox>
              <w:sizeAuto/>
              <w:default w:val="0"/>
            </w:checkBox>
          </w:ffData>
        </w:fldChar>
      </w:r>
      <w:r>
        <w:rPr>
          <w:lang w:val="sl"/>
        </w:rPr>
        <w:instrText xml:space="preserve"> FORMCHECKBOX </w:instrText>
      </w:r>
      <w:r w:rsidR="00C24940">
        <w:rPr>
          <w:lang w:val="sl"/>
        </w:rPr>
      </w:r>
      <w:r w:rsidR="00C24940">
        <w:rPr>
          <w:lang w:val="sl"/>
        </w:rPr>
        <w:fldChar w:fldCharType="separate"/>
      </w:r>
      <w:r>
        <w:rPr>
          <w:lang w:val="sl"/>
        </w:rPr>
        <w:fldChar w:fldCharType="end"/>
      </w:r>
      <w:r>
        <w:rPr>
          <w:lang w:val="sl"/>
        </w:rPr>
        <w:t xml:space="preserve">  DA / </w:t>
      </w:r>
      <w:r w:rsidRPr="004E1CD9">
        <w:rPr>
          <w:i/>
          <w:lang w:val="sl"/>
        </w:rPr>
        <w:t>IGEN</w:t>
      </w:r>
    </w:p>
    <w:p w14:paraId="05181E6C" w14:textId="77777777" w:rsidR="000D3236" w:rsidRPr="004E1CD9" w:rsidRDefault="000D3236" w:rsidP="00AE4169">
      <w:pPr>
        <w:pStyle w:val="Default"/>
        <w:spacing w:before="120" w:line="276" w:lineRule="auto"/>
        <w:jc w:val="both"/>
        <w:rPr>
          <w:rFonts w:ascii="Calibri" w:hAnsi="Calibri" w:cs="Calibri"/>
          <w:i/>
          <w:lang w:val="hu-HU"/>
        </w:rPr>
      </w:pPr>
      <w:r>
        <w:rPr>
          <w:rFonts w:ascii="Calibri" w:hAnsi="Calibri" w:cs="Calibri"/>
          <w:b/>
          <w:bCs/>
          <w:color w:val="auto"/>
          <w:sz w:val="22"/>
          <w:szCs w:val="22"/>
          <w:lang w:val="sl"/>
        </w:rPr>
        <w:t xml:space="preserve">V kolikor je odgovor  DA, </w:t>
      </w:r>
      <w:r w:rsidRPr="00076231">
        <w:rPr>
          <w:rFonts w:ascii="Calibri" w:hAnsi="Calibri" w:cs="Calibri"/>
          <w:b/>
          <w:bCs/>
          <w:color w:val="auto"/>
          <w:sz w:val="22"/>
          <w:szCs w:val="22"/>
          <w:lang w:val="sl"/>
        </w:rPr>
        <w:t>so pomembne spodnje izjave</w:t>
      </w:r>
      <w:r>
        <w:rPr>
          <w:rFonts w:ascii="Calibri" w:hAnsi="Calibri" w:cs="Calibri"/>
          <w:b/>
          <w:bCs/>
          <w:color w:val="auto"/>
          <w:sz w:val="22"/>
          <w:szCs w:val="22"/>
          <w:lang w:val="sl"/>
        </w:rPr>
        <w:t xml:space="preserve">: / </w:t>
      </w:r>
      <w:r w:rsidRPr="004E1CD9">
        <w:rPr>
          <w:rFonts w:ascii="Calibri" w:hAnsi="Calibri" w:cs="Calibri"/>
          <w:b/>
          <w:i/>
          <w:sz w:val="22"/>
          <w:szCs w:val="22"/>
          <w:lang w:val="hu-HU"/>
        </w:rPr>
        <w:t>Ha a válasz IGEN, akkor szükséges az alábbi nyilatkozatok megtétele:</w:t>
      </w:r>
    </w:p>
    <w:p w14:paraId="7039096A" w14:textId="77777777" w:rsidR="000D3236" w:rsidRPr="002E20AE" w:rsidRDefault="000D3236" w:rsidP="000D3236">
      <w:pPr>
        <w:pStyle w:val="Default"/>
        <w:spacing w:line="276" w:lineRule="auto"/>
        <w:jc w:val="both"/>
        <w:rPr>
          <w:i/>
          <w:color w:val="auto"/>
        </w:rPr>
      </w:pPr>
      <w:r w:rsidRPr="002E20AE">
        <w:rPr>
          <w:rFonts w:ascii="Calibri" w:hAnsi="Calibri" w:cs="Calibri"/>
          <w:bCs/>
          <w:color w:val="auto"/>
          <w:sz w:val="22"/>
          <w:szCs w:val="22"/>
          <w:lang w:val="sl"/>
        </w:rPr>
        <w:t>Spodaj podpisani izjavljam, da</w:t>
      </w:r>
      <w:r>
        <w:rPr>
          <w:rFonts w:ascii="Calibri" w:hAnsi="Calibri" w:cs="Calibri"/>
          <w:bCs/>
          <w:color w:val="auto"/>
          <w:sz w:val="22"/>
          <w:szCs w:val="22"/>
          <w:lang w:val="sl"/>
        </w:rPr>
        <w:t xml:space="preserve">: / </w:t>
      </w:r>
      <w:r w:rsidRPr="004E1CD9">
        <w:rPr>
          <w:rFonts w:asciiTheme="minorHAnsi" w:hAnsiTheme="minorHAnsi" w:cs="Calibri"/>
          <w:i/>
          <w:sz w:val="22"/>
          <w:szCs w:val="22"/>
          <w:lang w:val="hu-HU"/>
        </w:rPr>
        <w:t>Alulírott, kijelentem, hogy</w:t>
      </w:r>
      <w:r w:rsidRPr="004E1CD9">
        <w:rPr>
          <w:rFonts w:asciiTheme="minorHAnsi" w:hAnsiTheme="minorHAnsi" w:cs="Calibri"/>
          <w:bCs/>
          <w:i/>
          <w:iCs/>
          <w:sz w:val="22"/>
          <w:szCs w:val="22"/>
          <w:lang w:val="hu-HU"/>
        </w:rPr>
        <w:t>:</w:t>
      </w:r>
    </w:p>
    <w:p w14:paraId="572B10DB" w14:textId="7DC42311" w:rsidR="000D3236" w:rsidRPr="00C60630" w:rsidRDefault="000D3236" w:rsidP="000D3236">
      <w:pPr>
        <w:pStyle w:val="Default"/>
        <w:numPr>
          <w:ilvl w:val="0"/>
          <w:numId w:val="18"/>
        </w:numPr>
        <w:spacing w:line="276" w:lineRule="auto"/>
        <w:ind w:left="284" w:hanging="284"/>
        <w:jc w:val="both"/>
        <w:rPr>
          <w:rFonts w:asciiTheme="minorHAnsi" w:hAnsiTheme="minorHAnsi"/>
          <w:i/>
          <w:color w:val="auto"/>
          <w:sz w:val="22"/>
          <w:szCs w:val="22"/>
        </w:rPr>
      </w:pPr>
      <w:r>
        <w:rPr>
          <w:rFonts w:asciiTheme="minorHAnsi" w:hAnsiTheme="minorHAnsi"/>
          <w:sz w:val="22"/>
          <w:szCs w:val="22"/>
          <w:lang w:val="sl"/>
        </w:rPr>
        <w:t xml:space="preserve">je nepremičnina, ki je predmet nakupa, kot je navedeno </w:t>
      </w:r>
      <w:r w:rsidRPr="00000532">
        <w:rPr>
          <w:rFonts w:asciiTheme="minorHAnsi" w:hAnsiTheme="minorHAnsi"/>
          <w:sz w:val="22"/>
          <w:szCs w:val="22"/>
          <w:lang w:val="sl"/>
        </w:rPr>
        <w:t>v</w:t>
      </w:r>
      <w:r>
        <w:rPr>
          <w:rFonts w:asciiTheme="minorHAnsi" w:hAnsiTheme="minorHAnsi"/>
          <w:sz w:val="22"/>
          <w:szCs w:val="22"/>
          <w:lang w:val="sl"/>
        </w:rPr>
        <w:t xml:space="preserve"> točki C.5 v prijavnici, prosta vseh bremen; / </w:t>
      </w:r>
      <w:r w:rsidRPr="004E1CD9">
        <w:rPr>
          <w:rFonts w:asciiTheme="minorHAnsi" w:hAnsiTheme="minorHAnsi" w:cs="Calibri"/>
          <w:i/>
          <w:sz w:val="22"/>
          <w:szCs w:val="22"/>
          <w:lang w:val="hu-HU"/>
        </w:rPr>
        <w:t>a pályázati formanyomtatványon</w:t>
      </w:r>
      <w:r w:rsidRPr="004E1CD9">
        <w:rPr>
          <w:rFonts w:asciiTheme="minorHAnsi" w:hAnsiTheme="minorHAnsi"/>
          <w:i/>
          <w:sz w:val="22"/>
          <w:szCs w:val="22"/>
          <w:lang w:val="hu-HU"/>
        </w:rPr>
        <w:t xml:space="preserve"> C.5 pont alatt szereplő</w:t>
      </w:r>
      <w:r w:rsidRPr="004E1CD9">
        <w:rPr>
          <w:rFonts w:asciiTheme="minorHAnsi" w:hAnsiTheme="minorHAnsi" w:cs="Times New Roman"/>
          <w:i/>
          <w:sz w:val="22"/>
          <w:szCs w:val="22"/>
          <w:lang w:val="hu-HU"/>
        </w:rPr>
        <w:t>,</w:t>
      </w:r>
      <w:r w:rsidRPr="004E1CD9">
        <w:rPr>
          <w:rFonts w:asciiTheme="minorHAnsi" w:hAnsiTheme="minorHAnsi"/>
          <w:i/>
          <w:sz w:val="22"/>
          <w:szCs w:val="22"/>
          <w:lang w:val="hu-HU"/>
        </w:rPr>
        <w:t xml:space="preserve"> megvásárolni kívánt </w:t>
      </w:r>
      <w:r w:rsidR="00BA357F">
        <w:rPr>
          <w:rFonts w:asciiTheme="minorHAnsi" w:hAnsiTheme="minorHAnsi"/>
          <w:i/>
          <w:sz w:val="22"/>
          <w:szCs w:val="22"/>
          <w:lang w:val="hu-HU"/>
        </w:rPr>
        <w:t>ingatlan</w:t>
      </w:r>
      <w:r w:rsidRPr="004E1CD9">
        <w:rPr>
          <w:rFonts w:asciiTheme="minorHAnsi" w:hAnsiTheme="minorHAnsi"/>
          <w:i/>
          <w:sz w:val="22"/>
          <w:szCs w:val="22"/>
          <w:lang w:val="hu-HU"/>
        </w:rPr>
        <w:t xml:space="preserve"> minden egyéb tehertől mentes;</w:t>
      </w:r>
    </w:p>
    <w:p w14:paraId="2A328A63" w14:textId="68824626" w:rsidR="002E20AE" w:rsidRPr="00C60630" w:rsidRDefault="000D3236" w:rsidP="00C60630">
      <w:pPr>
        <w:pStyle w:val="Default"/>
        <w:numPr>
          <w:ilvl w:val="0"/>
          <w:numId w:val="18"/>
        </w:numPr>
        <w:spacing w:line="276" w:lineRule="auto"/>
        <w:ind w:left="284" w:hanging="284"/>
        <w:jc w:val="both"/>
        <w:rPr>
          <w:rFonts w:asciiTheme="minorHAnsi" w:hAnsiTheme="minorHAnsi"/>
          <w:i/>
          <w:color w:val="auto"/>
          <w:sz w:val="22"/>
          <w:szCs w:val="22"/>
        </w:rPr>
      </w:pPr>
      <w:r w:rsidRPr="000D3236">
        <w:rPr>
          <w:rFonts w:asciiTheme="minorHAnsi" w:hAnsiTheme="minorHAnsi"/>
          <w:sz w:val="22"/>
          <w:szCs w:val="22"/>
          <w:lang w:val="sl"/>
        </w:rPr>
        <w:t xml:space="preserve">nakupna cena </w:t>
      </w:r>
      <w:r>
        <w:rPr>
          <w:rFonts w:asciiTheme="minorHAnsi" w:hAnsiTheme="minorHAnsi"/>
          <w:sz w:val="22"/>
          <w:szCs w:val="22"/>
          <w:lang w:val="sl"/>
        </w:rPr>
        <w:t>nepremičnine ne presega tržne cene;</w:t>
      </w:r>
      <w:r w:rsidRPr="000D3236">
        <w:rPr>
          <w:rFonts w:asciiTheme="minorHAnsi" w:hAnsiTheme="minorHAnsi"/>
          <w:sz w:val="22"/>
          <w:szCs w:val="22"/>
          <w:lang w:val="sl"/>
        </w:rPr>
        <w:t xml:space="preserve"> / </w:t>
      </w:r>
      <w:r w:rsidRPr="000D3236">
        <w:rPr>
          <w:rFonts w:asciiTheme="minorHAnsi" w:hAnsiTheme="minorHAnsi"/>
          <w:i/>
          <w:sz w:val="22"/>
          <w:szCs w:val="22"/>
          <w:lang w:val="hu-HU"/>
        </w:rPr>
        <w:t>a</w:t>
      </w:r>
      <w:r w:rsidR="00BA357F">
        <w:rPr>
          <w:rFonts w:asciiTheme="minorHAnsi" w:hAnsiTheme="minorHAnsi"/>
          <w:i/>
          <w:sz w:val="22"/>
          <w:szCs w:val="22"/>
          <w:lang w:val="hu-HU"/>
        </w:rPr>
        <w:t>z ingatlan</w:t>
      </w:r>
      <w:r w:rsidRPr="000D3236">
        <w:rPr>
          <w:rFonts w:asciiTheme="minorHAnsi" w:hAnsiTheme="minorHAnsi"/>
          <w:i/>
          <w:sz w:val="22"/>
          <w:szCs w:val="22"/>
          <w:lang w:val="hu-HU"/>
        </w:rPr>
        <w:t xml:space="preserve"> vételára nem haladja meg a piaci árat</w:t>
      </w:r>
      <w:r>
        <w:rPr>
          <w:rFonts w:asciiTheme="minorHAnsi" w:hAnsiTheme="minorHAnsi"/>
          <w:i/>
          <w:sz w:val="22"/>
          <w:szCs w:val="22"/>
          <w:lang w:val="hu-HU"/>
        </w:rPr>
        <w:t>;</w:t>
      </w:r>
    </w:p>
    <w:p w14:paraId="6FF3AFDC" w14:textId="51281353" w:rsidR="000D3236" w:rsidRPr="00C60630" w:rsidRDefault="000D3236" w:rsidP="00C60630">
      <w:pPr>
        <w:pStyle w:val="Default"/>
        <w:numPr>
          <w:ilvl w:val="0"/>
          <w:numId w:val="18"/>
        </w:numPr>
        <w:spacing w:line="276" w:lineRule="auto"/>
        <w:ind w:left="284" w:hanging="284"/>
        <w:jc w:val="both"/>
        <w:rPr>
          <w:rFonts w:asciiTheme="minorHAnsi" w:hAnsiTheme="minorHAnsi"/>
          <w:i/>
          <w:color w:val="auto"/>
          <w:sz w:val="22"/>
          <w:szCs w:val="22"/>
        </w:rPr>
      </w:pPr>
      <w:r>
        <w:rPr>
          <w:rFonts w:asciiTheme="minorHAnsi" w:hAnsiTheme="minorHAnsi"/>
          <w:sz w:val="22"/>
          <w:szCs w:val="22"/>
          <w:lang w:val="sl"/>
        </w:rPr>
        <w:t xml:space="preserve">nepremičnina, ki je predmet nakupa, v zadnjih </w:t>
      </w:r>
      <w:r w:rsidR="000E33DC" w:rsidRPr="00633C51">
        <w:rPr>
          <w:rFonts w:asciiTheme="minorHAnsi" w:hAnsiTheme="minorHAnsi"/>
          <w:sz w:val="22"/>
          <w:szCs w:val="22"/>
          <w:lang w:val="sl"/>
        </w:rPr>
        <w:t>desetih</w:t>
      </w:r>
      <w:r w:rsidRPr="00633C51">
        <w:rPr>
          <w:rFonts w:asciiTheme="minorHAnsi" w:hAnsiTheme="minorHAnsi"/>
          <w:sz w:val="22"/>
          <w:szCs w:val="22"/>
          <w:lang w:val="sl"/>
        </w:rPr>
        <w:t xml:space="preserve"> letih ni bila deležna sofinanciranja iz</w:t>
      </w:r>
      <w:r w:rsidR="000E33DC" w:rsidRPr="00633C51">
        <w:rPr>
          <w:rFonts w:asciiTheme="minorHAnsi" w:hAnsiTheme="minorHAnsi"/>
          <w:sz w:val="22"/>
          <w:szCs w:val="22"/>
          <w:lang w:val="sl"/>
        </w:rPr>
        <w:t xml:space="preserve"> državnih sredstev in iz sredstev</w:t>
      </w:r>
      <w:r>
        <w:rPr>
          <w:rFonts w:asciiTheme="minorHAnsi" w:hAnsiTheme="minorHAnsi"/>
          <w:sz w:val="22"/>
          <w:szCs w:val="22"/>
          <w:lang w:val="sl"/>
        </w:rPr>
        <w:t xml:space="preserve"> evropskih strukturnih skladov</w:t>
      </w:r>
      <w:r w:rsidR="00AC318D">
        <w:rPr>
          <w:rFonts w:asciiTheme="minorHAnsi" w:hAnsiTheme="minorHAnsi"/>
          <w:sz w:val="22"/>
          <w:szCs w:val="22"/>
          <w:lang w:val="sl"/>
        </w:rPr>
        <w:t>.</w:t>
      </w:r>
      <w:r w:rsidR="00BA357F">
        <w:rPr>
          <w:rFonts w:asciiTheme="minorHAnsi" w:hAnsiTheme="minorHAnsi"/>
          <w:sz w:val="22"/>
          <w:szCs w:val="22"/>
          <w:lang w:val="sl"/>
        </w:rPr>
        <w:t xml:space="preserve"> / </w:t>
      </w:r>
      <w:r w:rsidR="00CF4ED5" w:rsidRPr="00AC318D">
        <w:rPr>
          <w:rFonts w:asciiTheme="minorHAnsi" w:hAnsiTheme="minorHAnsi"/>
          <w:i/>
          <w:sz w:val="22"/>
          <w:szCs w:val="22"/>
          <w:lang w:val="sl"/>
        </w:rPr>
        <w:t>a</w:t>
      </w:r>
      <w:r w:rsidR="00BA357F">
        <w:rPr>
          <w:rStyle w:val="hps"/>
          <w:rFonts w:asciiTheme="minorHAnsi" w:hAnsiTheme="minorHAnsi" w:cstheme="minorHAnsi"/>
          <w:i/>
          <w:sz w:val="22"/>
          <w:szCs w:val="22"/>
        </w:rPr>
        <w:t xml:space="preserve"> </w:t>
      </w:r>
      <w:proofErr w:type="spellStart"/>
      <w:r w:rsidR="00BA357F" w:rsidRPr="00BA357F">
        <w:rPr>
          <w:rStyle w:val="hps"/>
          <w:rFonts w:asciiTheme="minorHAnsi" w:hAnsiTheme="minorHAnsi" w:cstheme="minorHAnsi"/>
          <w:i/>
          <w:sz w:val="22"/>
          <w:szCs w:val="22"/>
        </w:rPr>
        <w:t>beszerzés</w:t>
      </w:r>
      <w:proofErr w:type="spellEnd"/>
      <w:r w:rsidR="00BA357F" w:rsidRPr="00BA357F">
        <w:rPr>
          <w:rStyle w:val="hps"/>
          <w:rFonts w:asciiTheme="minorHAnsi" w:hAnsiTheme="minorHAnsi" w:cstheme="minorHAnsi"/>
          <w:i/>
          <w:sz w:val="22"/>
          <w:szCs w:val="22"/>
        </w:rPr>
        <w:t xml:space="preserve"> </w:t>
      </w:r>
      <w:proofErr w:type="spellStart"/>
      <w:r w:rsidR="00BA357F" w:rsidRPr="00BA357F">
        <w:rPr>
          <w:rStyle w:val="hps"/>
          <w:rFonts w:asciiTheme="minorHAnsi" w:hAnsiTheme="minorHAnsi" w:cstheme="minorHAnsi"/>
          <w:i/>
          <w:sz w:val="22"/>
          <w:szCs w:val="22"/>
        </w:rPr>
        <w:t>tárgyá</w:t>
      </w:r>
      <w:r w:rsidR="00BA357F">
        <w:rPr>
          <w:rStyle w:val="hps"/>
          <w:rFonts w:asciiTheme="minorHAnsi" w:hAnsiTheme="minorHAnsi" w:cstheme="minorHAnsi"/>
          <w:i/>
          <w:sz w:val="22"/>
          <w:szCs w:val="22"/>
        </w:rPr>
        <w:t>t</w:t>
      </w:r>
      <w:proofErr w:type="spellEnd"/>
      <w:r w:rsidR="00BA357F">
        <w:rPr>
          <w:rStyle w:val="hps"/>
          <w:rFonts w:asciiTheme="minorHAnsi" w:hAnsiTheme="minorHAnsi" w:cstheme="minorHAnsi"/>
          <w:i/>
          <w:sz w:val="22"/>
          <w:szCs w:val="22"/>
        </w:rPr>
        <w:t xml:space="preserve"> </w:t>
      </w:r>
      <w:proofErr w:type="spellStart"/>
      <w:r w:rsidR="00BA357F">
        <w:rPr>
          <w:rStyle w:val="hps"/>
          <w:rFonts w:asciiTheme="minorHAnsi" w:hAnsiTheme="minorHAnsi" w:cstheme="minorHAnsi"/>
          <w:i/>
          <w:sz w:val="22"/>
          <w:szCs w:val="22"/>
        </w:rPr>
        <w:t>képező</w:t>
      </w:r>
      <w:proofErr w:type="spellEnd"/>
      <w:r w:rsidR="00BA357F">
        <w:rPr>
          <w:rStyle w:val="hps"/>
          <w:rFonts w:asciiTheme="minorHAnsi" w:hAnsiTheme="minorHAnsi" w:cstheme="minorHAnsi"/>
          <w:i/>
          <w:sz w:val="22"/>
          <w:szCs w:val="22"/>
        </w:rPr>
        <w:t xml:space="preserve"> </w:t>
      </w:r>
      <w:proofErr w:type="spellStart"/>
      <w:r w:rsidR="00BA357F">
        <w:rPr>
          <w:rStyle w:val="hps"/>
          <w:rFonts w:asciiTheme="minorHAnsi" w:hAnsiTheme="minorHAnsi" w:cstheme="minorHAnsi"/>
          <w:i/>
          <w:sz w:val="22"/>
          <w:szCs w:val="22"/>
        </w:rPr>
        <w:t>ingatlan</w:t>
      </w:r>
      <w:proofErr w:type="spellEnd"/>
      <w:r w:rsidR="00FF4DE6">
        <w:rPr>
          <w:rStyle w:val="hps"/>
          <w:rFonts w:asciiTheme="minorHAnsi" w:hAnsiTheme="minorHAnsi" w:cstheme="minorHAnsi"/>
          <w:i/>
          <w:sz w:val="22"/>
          <w:szCs w:val="22"/>
        </w:rPr>
        <w:t xml:space="preserve"> </w:t>
      </w:r>
      <w:proofErr w:type="spellStart"/>
      <w:r w:rsidR="00FF4DE6">
        <w:rPr>
          <w:rStyle w:val="hps"/>
          <w:rFonts w:asciiTheme="minorHAnsi" w:hAnsiTheme="minorHAnsi" w:cstheme="minorHAnsi"/>
          <w:i/>
          <w:sz w:val="22"/>
          <w:szCs w:val="22"/>
        </w:rPr>
        <w:t>az</w:t>
      </w:r>
      <w:proofErr w:type="spellEnd"/>
      <w:r w:rsidR="00BA357F">
        <w:rPr>
          <w:rStyle w:val="hps"/>
          <w:rFonts w:asciiTheme="minorHAnsi" w:hAnsiTheme="minorHAnsi" w:cstheme="minorHAnsi"/>
          <w:i/>
          <w:sz w:val="22"/>
          <w:szCs w:val="22"/>
        </w:rPr>
        <w:t xml:space="preserve"> </w:t>
      </w:r>
      <w:proofErr w:type="spellStart"/>
      <w:r w:rsidR="00603FE0" w:rsidRPr="00BA357F">
        <w:rPr>
          <w:rStyle w:val="hps"/>
          <w:rFonts w:asciiTheme="minorHAnsi" w:hAnsiTheme="minorHAnsi" w:cstheme="minorHAnsi"/>
          <w:i/>
          <w:sz w:val="22"/>
          <w:szCs w:val="22"/>
        </w:rPr>
        <w:t>elmúlt</w:t>
      </w:r>
      <w:proofErr w:type="spellEnd"/>
      <w:r w:rsidR="00603FE0" w:rsidRPr="00BA357F">
        <w:rPr>
          <w:rFonts w:asciiTheme="minorHAnsi" w:hAnsiTheme="minorHAnsi" w:cstheme="minorHAnsi"/>
          <w:i/>
          <w:sz w:val="22"/>
          <w:szCs w:val="22"/>
        </w:rPr>
        <w:t xml:space="preserve"> </w:t>
      </w:r>
      <w:proofErr w:type="spellStart"/>
      <w:r w:rsidR="00603FE0">
        <w:rPr>
          <w:rFonts w:asciiTheme="minorHAnsi" w:hAnsiTheme="minorHAnsi" w:cstheme="minorHAnsi"/>
          <w:i/>
          <w:sz w:val="22"/>
          <w:szCs w:val="22"/>
        </w:rPr>
        <w:t>tíz</w:t>
      </w:r>
      <w:proofErr w:type="spellEnd"/>
      <w:r w:rsidR="00603FE0" w:rsidRPr="00BA357F">
        <w:rPr>
          <w:rStyle w:val="hps"/>
          <w:rFonts w:asciiTheme="minorHAnsi" w:hAnsiTheme="minorHAnsi" w:cstheme="minorHAnsi"/>
          <w:i/>
          <w:sz w:val="22"/>
          <w:szCs w:val="22"/>
        </w:rPr>
        <w:t xml:space="preserve"> </w:t>
      </w:r>
      <w:proofErr w:type="spellStart"/>
      <w:r w:rsidR="00603FE0" w:rsidRPr="00BA357F">
        <w:rPr>
          <w:rStyle w:val="hps"/>
          <w:rFonts w:asciiTheme="minorHAnsi" w:hAnsiTheme="minorHAnsi" w:cstheme="minorHAnsi"/>
          <w:i/>
          <w:sz w:val="22"/>
          <w:szCs w:val="22"/>
        </w:rPr>
        <w:t>évben</w:t>
      </w:r>
      <w:proofErr w:type="spellEnd"/>
      <w:r w:rsidR="00603FE0" w:rsidRPr="00BA357F">
        <w:rPr>
          <w:rFonts w:asciiTheme="minorHAnsi" w:hAnsiTheme="minorHAnsi" w:cstheme="minorHAnsi"/>
          <w:i/>
          <w:sz w:val="22"/>
          <w:szCs w:val="22"/>
        </w:rPr>
        <w:t xml:space="preserve"> </w:t>
      </w:r>
      <w:r w:rsidR="00603FE0">
        <w:rPr>
          <w:rStyle w:val="hps"/>
          <w:rFonts w:asciiTheme="minorHAnsi" w:hAnsiTheme="minorHAnsi" w:cstheme="minorHAnsi"/>
          <w:i/>
          <w:sz w:val="22"/>
          <w:szCs w:val="22"/>
        </w:rPr>
        <w:t xml:space="preserve">nem </w:t>
      </w:r>
      <w:proofErr w:type="spellStart"/>
      <w:r w:rsidR="00603FE0">
        <w:rPr>
          <w:rStyle w:val="hps"/>
          <w:rFonts w:asciiTheme="minorHAnsi" w:hAnsiTheme="minorHAnsi" w:cstheme="minorHAnsi"/>
          <w:i/>
          <w:sz w:val="22"/>
          <w:szCs w:val="22"/>
        </w:rPr>
        <w:t>részesült</w:t>
      </w:r>
      <w:proofErr w:type="spellEnd"/>
      <w:r w:rsidR="00603FE0">
        <w:rPr>
          <w:rStyle w:val="hps"/>
          <w:rFonts w:asciiTheme="minorHAnsi" w:hAnsiTheme="minorHAnsi" w:cstheme="minorHAnsi"/>
          <w:i/>
          <w:sz w:val="22"/>
          <w:szCs w:val="22"/>
        </w:rPr>
        <w:t xml:space="preserve"> </w:t>
      </w:r>
      <w:proofErr w:type="spellStart"/>
      <w:r w:rsidR="00603FE0">
        <w:rPr>
          <w:rStyle w:val="hps"/>
          <w:rFonts w:asciiTheme="minorHAnsi" w:hAnsiTheme="minorHAnsi" w:cstheme="minorHAnsi"/>
          <w:i/>
          <w:sz w:val="22"/>
          <w:szCs w:val="22"/>
        </w:rPr>
        <w:t>társfinanszírozásban</w:t>
      </w:r>
      <w:proofErr w:type="spellEnd"/>
      <w:r w:rsidR="00603FE0" w:rsidRPr="00BA357F">
        <w:rPr>
          <w:rFonts w:asciiTheme="minorHAnsi" w:hAnsiTheme="minorHAnsi" w:cstheme="minorHAnsi"/>
          <w:i/>
          <w:sz w:val="22"/>
          <w:szCs w:val="22"/>
        </w:rPr>
        <w:t xml:space="preserve"> </w:t>
      </w:r>
      <w:proofErr w:type="spellStart"/>
      <w:r w:rsidR="00603FE0">
        <w:rPr>
          <w:rFonts w:asciiTheme="minorHAnsi" w:hAnsiTheme="minorHAnsi" w:cstheme="minorHAnsi"/>
          <w:i/>
          <w:sz w:val="22"/>
          <w:szCs w:val="22"/>
        </w:rPr>
        <w:t>nemzeti</w:t>
      </w:r>
      <w:proofErr w:type="spellEnd"/>
      <w:r w:rsidR="00603FE0">
        <w:rPr>
          <w:rFonts w:asciiTheme="minorHAnsi" w:hAnsiTheme="minorHAnsi" w:cstheme="minorHAnsi"/>
          <w:i/>
          <w:sz w:val="22"/>
          <w:szCs w:val="22"/>
        </w:rPr>
        <w:t xml:space="preserve">  </w:t>
      </w:r>
      <w:proofErr w:type="spellStart"/>
      <w:r w:rsidR="00603FE0">
        <w:rPr>
          <w:rFonts w:asciiTheme="minorHAnsi" w:hAnsiTheme="minorHAnsi" w:cstheme="minorHAnsi"/>
          <w:i/>
          <w:sz w:val="22"/>
          <w:szCs w:val="22"/>
        </w:rPr>
        <w:t>forrásokból</w:t>
      </w:r>
      <w:proofErr w:type="spellEnd"/>
      <w:r w:rsidR="00603FE0">
        <w:rPr>
          <w:rFonts w:asciiTheme="minorHAnsi" w:hAnsiTheme="minorHAnsi" w:cstheme="minorHAnsi"/>
          <w:i/>
          <w:sz w:val="22"/>
          <w:szCs w:val="22"/>
        </w:rPr>
        <w:t xml:space="preserve"> </w:t>
      </w:r>
      <w:proofErr w:type="spellStart"/>
      <w:r w:rsidR="00603FE0">
        <w:rPr>
          <w:rFonts w:asciiTheme="minorHAnsi" w:hAnsiTheme="minorHAnsi" w:cstheme="minorHAnsi"/>
          <w:i/>
          <w:sz w:val="22"/>
          <w:szCs w:val="22"/>
        </w:rPr>
        <w:t>vagy</w:t>
      </w:r>
      <w:proofErr w:type="spellEnd"/>
      <w:r w:rsidR="00603FE0">
        <w:rPr>
          <w:rFonts w:asciiTheme="minorHAnsi" w:hAnsiTheme="minorHAnsi" w:cstheme="minorHAnsi"/>
          <w:i/>
          <w:sz w:val="22"/>
          <w:szCs w:val="22"/>
        </w:rPr>
        <w:t xml:space="preserve"> </w:t>
      </w:r>
      <w:r w:rsidR="00603FE0" w:rsidRPr="00BA357F">
        <w:rPr>
          <w:rFonts w:asciiTheme="minorHAnsi" w:hAnsiTheme="minorHAnsi" w:cstheme="minorHAnsi"/>
          <w:i/>
          <w:sz w:val="22"/>
          <w:szCs w:val="22"/>
        </w:rPr>
        <w:t xml:space="preserve"> </w:t>
      </w:r>
      <w:proofErr w:type="spellStart"/>
      <w:r w:rsidR="00603FE0">
        <w:rPr>
          <w:rFonts w:asciiTheme="minorHAnsi" w:hAnsiTheme="minorHAnsi" w:cstheme="minorHAnsi"/>
          <w:i/>
          <w:sz w:val="22"/>
          <w:szCs w:val="22"/>
        </w:rPr>
        <w:t>E</w:t>
      </w:r>
      <w:r w:rsidR="00603FE0" w:rsidRPr="00BA357F">
        <w:rPr>
          <w:rStyle w:val="hps"/>
          <w:rFonts w:asciiTheme="minorHAnsi" w:hAnsiTheme="minorHAnsi" w:cstheme="minorHAnsi"/>
          <w:i/>
          <w:sz w:val="22"/>
          <w:szCs w:val="22"/>
        </w:rPr>
        <w:t>urópai</w:t>
      </w:r>
      <w:proofErr w:type="spellEnd"/>
      <w:r w:rsidR="00603FE0" w:rsidRPr="00BA357F">
        <w:rPr>
          <w:rStyle w:val="hps"/>
          <w:rFonts w:asciiTheme="minorHAnsi" w:hAnsiTheme="minorHAnsi" w:cstheme="minorHAnsi"/>
          <w:i/>
          <w:sz w:val="22"/>
          <w:szCs w:val="22"/>
        </w:rPr>
        <w:t xml:space="preserve"> </w:t>
      </w:r>
      <w:proofErr w:type="spellStart"/>
      <w:r w:rsidR="00603FE0">
        <w:rPr>
          <w:rStyle w:val="hps"/>
          <w:rFonts w:asciiTheme="minorHAnsi" w:hAnsiTheme="minorHAnsi" w:cstheme="minorHAnsi"/>
          <w:i/>
          <w:sz w:val="22"/>
          <w:szCs w:val="22"/>
        </w:rPr>
        <w:t>S</w:t>
      </w:r>
      <w:r w:rsidR="00603FE0" w:rsidRPr="00BA357F">
        <w:rPr>
          <w:rStyle w:val="hps"/>
          <w:rFonts w:asciiTheme="minorHAnsi" w:hAnsiTheme="minorHAnsi" w:cstheme="minorHAnsi"/>
          <w:i/>
          <w:sz w:val="22"/>
          <w:szCs w:val="22"/>
        </w:rPr>
        <w:t>trukturális</w:t>
      </w:r>
      <w:proofErr w:type="spellEnd"/>
      <w:r w:rsidR="00603FE0">
        <w:rPr>
          <w:rStyle w:val="hps"/>
          <w:rFonts w:asciiTheme="minorHAnsi" w:hAnsiTheme="minorHAnsi" w:cstheme="minorHAnsi"/>
          <w:i/>
          <w:sz w:val="22"/>
          <w:szCs w:val="22"/>
        </w:rPr>
        <w:t xml:space="preserve"> </w:t>
      </w:r>
      <w:proofErr w:type="spellStart"/>
      <w:r w:rsidR="00603FE0">
        <w:rPr>
          <w:rStyle w:val="hps"/>
          <w:rFonts w:asciiTheme="minorHAnsi" w:hAnsiTheme="minorHAnsi" w:cstheme="minorHAnsi"/>
          <w:i/>
          <w:sz w:val="22"/>
          <w:szCs w:val="22"/>
        </w:rPr>
        <w:t>A</w:t>
      </w:r>
      <w:r w:rsidR="00603FE0" w:rsidRPr="00BA357F">
        <w:rPr>
          <w:rStyle w:val="hps"/>
          <w:rFonts w:asciiTheme="minorHAnsi" w:hAnsiTheme="minorHAnsi" w:cstheme="minorHAnsi"/>
          <w:i/>
          <w:sz w:val="22"/>
          <w:szCs w:val="22"/>
        </w:rPr>
        <w:t>lapok</w:t>
      </w:r>
      <w:r w:rsidR="00603FE0">
        <w:rPr>
          <w:rStyle w:val="hps"/>
          <w:rFonts w:asciiTheme="minorHAnsi" w:hAnsiTheme="minorHAnsi" w:cstheme="minorHAnsi"/>
          <w:i/>
          <w:sz w:val="22"/>
          <w:szCs w:val="22"/>
        </w:rPr>
        <w:t>ból</w:t>
      </w:r>
      <w:proofErr w:type="spellEnd"/>
      <w:r>
        <w:rPr>
          <w:rFonts w:asciiTheme="minorHAnsi" w:hAnsiTheme="minorHAnsi"/>
          <w:sz w:val="22"/>
          <w:szCs w:val="22"/>
          <w:lang w:val="sl"/>
        </w:rPr>
        <w:t>.</w:t>
      </w:r>
    </w:p>
    <w:p w14:paraId="72AE7817" w14:textId="77777777" w:rsidR="000D3236" w:rsidRPr="000D3236" w:rsidRDefault="000D3236" w:rsidP="00C60630">
      <w:pPr>
        <w:pStyle w:val="Default"/>
        <w:spacing w:line="276" w:lineRule="auto"/>
        <w:ind w:left="284"/>
        <w:jc w:val="both"/>
        <w:rPr>
          <w:rFonts w:asciiTheme="minorHAnsi" w:hAnsiTheme="minorHAnsi"/>
          <w:i/>
          <w:color w:val="auto"/>
          <w:sz w:val="22"/>
          <w:szCs w:val="22"/>
        </w:rPr>
      </w:pPr>
    </w:p>
    <w:p w14:paraId="2A41FD39" w14:textId="32B70512" w:rsidR="00687AE3" w:rsidRPr="002A1B50" w:rsidRDefault="00496F5F" w:rsidP="00575045">
      <w:pPr>
        <w:tabs>
          <w:tab w:val="left" w:pos="1090"/>
        </w:tabs>
        <w:spacing w:after="0"/>
        <w:rPr>
          <w:b/>
          <w:color w:val="000000"/>
        </w:rPr>
      </w:pPr>
      <w:r>
        <w:rPr>
          <w:rFonts w:ascii="Arial Narrow" w:hAnsi="Arial Narrow"/>
          <w:b/>
          <w:bCs/>
          <w:noProof/>
          <w:color w:val="000000"/>
          <w:sz w:val="20"/>
          <w:szCs w:val="20"/>
          <w:lang w:eastAsia="sl-SI"/>
        </w:rPr>
        <mc:AlternateContent>
          <mc:Choice Requires="wps">
            <w:drawing>
              <wp:anchor distT="4294967295" distB="4294967295" distL="114300" distR="114300" simplePos="0" relativeHeight="251662336" behindDoc="0" locked="0" layoutInCell="1" allowOverlap="1" wp14:anchorId="2D55F80C" wp14:editId="44FCD653">
                <wp:simplePos x="0" y="0"/>
                <wp:positionH relativeFrom="column">
                  <wp:posOffset>2786380</wp:posOffset>
                </wp:positionH>
                <wp:positionV relativeFrom="paragraph">
                  <wp:posOffset>147319</wp:posOffset>
                </wp:positionV>
                <wp:extent cx="2171700" cy="0"/>
                <wp:effectExtent l="0" t="0" r="0" b="190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1995" id="Connecteur droit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4pt,11.6pt" to="390.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">
                <v:stroke dashstyle="1 1"/>
              </v:line>
            </w:pict>
          </mc:Fallback>
        </mc:AlternateContent>
      </w:r>
      <w:r>
        <w:rPr>
          <w:rFonts w:ascii="Arial Narrow" w:hAnsi="Arial Narrow"/>
          <w:b/>
          <w:bCs/>
          <w:noProof/>
          <w:color w:val="000000"/>
          <w:sz w:val="20"/>
          <w:szCs w:val="20"/>
          <w:lang w:eastAsia="sl-SI"/>
        </w:rPr>
        <mc:AlternateContent>
          <mc:Choice Requires="wps">
            <w:drawing>
              <wp:anchor distT="4294967295" distB="4294967295" distL="114300" distR="114300" simplePos="0" relativeHeight="251661312" behindDoc="0" locked="0" layoutInCell="1" allowOverlap="1" wp14:anchorId="5619BE33" wp14:editId="2B5B799F">
                <wp:simplePos x="0" y="0"/>
                <wp:positionH relativeFrom="column">
                  <wp:posOffset>43180</wp:posOffset>
                </wp:positionH>
                <wp:positionV relativeFrom="paragraph">
                  <wp:posOffset>147319</wp:posOffset>
                </wp:positionV>
                <wp:extent cx="2171700" cy="0"/>
                <wp:effectExtent l="0" t="0" r="0" b="1905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F656A" id="Connecteur droit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11.6pt" to="174.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CeKA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">
                <v:stroke dashstyle="1 1"/>
              </v:line>
            </w:pict>
          </mc:Fallback>
        </mc:AlternateContent>
      </w:r>
      <w:r w:rsidR="002A1B50">
        <w:rPr>
          <w:b/>
          <w:color w:val="000000"/>
        </w:rPr>
        <w:t xml:space="preserve">       </w:t>
      </w:r>
      <w:r w:rsidR="00575045">
        <w:rPr>
          <w:b/>
          <w:color w:val="000000"/>
        </w:rPr>
        <w:tab/>
      </w:r>
    </w:p>
    <w:p w14:paraId="409C38B7" w14:textId="77777777" w:rsidR="00E27C03" w:rsidRPr="002A1B50" w:rsidRDefault="002A1B50" w:rsidP="002A1B50">
      <w:pPr>
        <w:spacing w:after="0"/>
        <w:rPr>
          <w:i/>
          <w:iCs/>
          <w:color w:val="000000"/>
          <w:lang w:val="sl"/>
        </w:rPr>
      </w:pPr>
      <w:r>
        <w:rPr>
          <w:i/>
          <w:iCs/>
          <w:color w:val="000000"/>
          <w:lang w:val="sl"/>
        </w:rPr>
        <w:t xml:space="preserve">            </w:t>
      </w:r>
      <w:r w:rsidR="00687AE3" w:rsidRPr="002A1B50">
        <w:rPr>
          <w:iCs/>
          <w:color w:val="000000"/>
          <w:lang w:val="sl"/>
        </w:rPr>
        <w:t>Ime</w:t>
      </w:r>
      <w:r w:rsidR="000B5278" w:rsidRPr="002A1B50">
        <w:rPr>
          <w:iCs/>
          <w:color w:val="000000"/>
          <w:lang w:val="sl"/>
        </w:rPr>
        <w:t xml:space="preserve"> in priimek</w:t>
      </w:r>
      <w:r w:rsidR="00687AE3" w:rsidRPr="002A1B50">
        <w:rPr>
          <w:iCs/>
          <w:color w:val="000000"/>
          <w:lang w:val="sl"/>
        </w:rPr>
        <w:t xml:space="preserve"> podpisnika</w:t>
      </w:r>
      <w:r w:rsidR="00E27C03" w:rsidRPr="002A1B50">
        <w:rPr>
          <w:iCs/>
          <w:color w:val="000000"/>
          <w:lang w:val="sl"/>
        </w:rPr>
        <w:t xml:space="preserve"> </w:t>
      </w:r>
      <w:r w:rsidR="00E27C03" w:rsidRPr="002A1B50">
        <w:rPr>
          <w:i/>
          <w:iCs/>
          <w:color w:val="000000"/>
          <w:lang w:val="sl"/>
        </w:rPr>
        <w:t xml:space="preserve">/                        </w:t>
      </w:r>
      <w:r>
        <w:rPr>
          <w:i/>
          <w:iCs/>
          <w:color w:val="000000"/>
          <w:lang w:val="sl"/>
        </w:rPr>
        <w:t xml:space="preserve">     </w:t>
      </w:r>
      <w:r w:rsidR="00E27C03" w:rsidRPr="002A1B50">
        <w:rPr>
          <w:i/>
          <w:iCs/>
          <w:color w:val="000000"/>
          <w:lang w:val="sl"/>
        </w:rPr>
        <w:t xml:space="preserve">  </w:t>
      </w:r>
      <w:r w:rsidR="00E27C03" w:rsidRPr="002A1B50">
        <w:rPr>
          <w:iCs/>
          <w:color w:val="000000"/>
          <w:lang w:val="sl"/>
        </w:rPr>
        <w:t xml:space="preserve">Kraj in datum </w:t>
      </w:r>
      <w:r w:rsidR="00E27C03" w:rsidRPr="002A1B50">
        <w:rPr>
          <w:i/>
          <w:iCs/>
          <w:color w:val="000000"/>
          <w:lang w:val="sl"/>
        </w:rPr>
        <w:t xml:space="preserve">/ </w:t>
      </w:r>
      <w:r>
        <w:rPr>
          <w:rFonts w:cs="Arial"/>
          <w:bCs/>
          <w:i/>
          <w:iCs/>
          <w:color w:val="000000"/>
          <w:lang w:val="hu-HU"/>
        </w:rPr>
        <w:t>H</w:t>
      </w:r>
      <w:r w:rsidR="00E27C03" w:rsidRPr="002A1B50">
        <w:rPr>
          <w:rFonts w:cs="Arial"/>
          <w:bCs/>
          <w:i/>
          <w:iCs/>
          <w:color w:val="000000"/>
          <w:lang w:val="hu-HU"/>
        </w:rPr>
        <w:t>elyszín, dátum</w:t>
      </w:r>
    </w:p>
    <w:p w14:paraId="4438A97C" w14:textId="77777777" w:rsidR="00687AE3" w:rsidRPr="002A1B50" w:rsidRDefault="002A1B50" w:rsidP="002A1B50">
      <w:pPr>
        <w:spacing w:after="0"/>
        <w:rPr>
          <w:bCs/>
          <w:i/>
          <w:iCs/>
          <w:color w:val="000000"/>
        </w:rPr>
      </w:pPr>
      <w:r>
        <w:rPr>
          <w:i/>
          <w:color w:val="000000"/>
          <w:lang w:val="hu-HU"/>
        </w:rPr>
        <w:t xml:space="preserve">              A</w:t>
      </w:r>
      <w:r w:rsidR="00E27C03" w:rsidRPr="002A1B50">
        <w:rPr>
          <w:i/>
          <w:color w:val="000000"/>
          <w:lang w:val="hu-HU"/>
        </w:rPr>
        <w:t xml:space="preserve"> nyilatkozattevő neve</w:t>
      </w:r>
      <w:r w:rsidR="00687AE3" w:rsidRPr="002A1B50">
        <w:rPr>
          <w:i/>
          <w:iCs/>
          <w:color w:val="000000"/>
          <w:lang w:val="sl"/>
        </w:rPr>
        <w:tab/>
      </w:r>
      <w:r w:rsidR="00687AE3" w:rsidRPr="002A1B50">
        <w:rPr>
          <w:i/>
          <w:iCs/>
          <w:color w:val="000000"/>
          <w:lang w:val="sl"/>
        </w:rPr>
        <w:tab/>
      </w:r>
      <w:r w:rsidR="00687AE3" w:rsidRPr="002A1B50">
        <w:rPr>
          <w:i/>
          <w:iCs/>
          <w:color w:val="000000"/>
          <w:lang w:val="sl"/>
        </w:rPr>
        <w:tab/>
      </w:r>
      <w:r w:rsidR="00687AE3" w:rsidRPr="002A1B50">
        <w:rPr>
          <w:i/>
          <w:iCs/>
          <w:color w:val="000000"/>
          <w:lang w:val="sl"/>
        </w:rPr>
        <w:tab/>
        <w:t xml:space="preserve">          </w:t>
      </w:r>
    </w:p>
    <w:p w14:paraId="4CCACE31" w14:textId="77777777" w:rsidR="00687AE3" w:rsidRPr="002A1B50" w:rsidRDefault="00687AE3" w:rsidP="00687AE3">
      <w:pPr>
        <w:spacing w:after="0"/>
        <w:rPr>
          <w:b/>
          <w:color w:val="000000"/>
        </w:rPr>
      </w:pPr>
      <w:r w:rsidRPr="002A1B50">
        <w:rPr>
          <w:b/>
          <w:bCs/>
          <w:color w:val="000000"/>
          <w:lang w:val="sl"/>
        </w:rPr>
        <w:tab/>
      </w:r>
      <w:r w:rsidRPr="002A1B50">
        <w:rPr>
          <w:b/>
          <w:bCs/>
          <w:color w:val="000000"/>
          <w:lang w:val="sl"/>
        </w:rPr>
        <w:tab/>
      </w:r>
      <w:r w:rsidRPr="002A1B50">
        <w:rPr>
          <w:b/>
          <w:bCs/>
          <w:color w:val="000000"/>
          <w:lang w:val="sl"/>
        </w:rPr>
        <w:tab/>
      </w:r>
    </w:p>
    <w:p w14:paraId="1B5506F8" w14:textId="0E5FC295" w:rsidR="00687AE3" w:rsidRPr="002A1B50" w:rsidRDefault="00496F5F" w:rsidP="00687AE3">
      <w:pPr>
        <w:spacing w:after="0"/>
        <w:ind w:left="851"/>
        <w:rPr>
          <w:b/>
          <w:color w:val="000000"/>
        </w:rPr>
      </w:pPr>
      <w:r>
        <w:rPr>
          <w:noProof/>
          <w:lang w:eastAsia="sl-SI"/>
        </w:rPr>
        <mc:AlternateContent>
          <mc:Choice Requires="wps">
            <w:drawing>
              <wp:anchor distT="4294967295" distB="4294967295" distL="114300" distR="114300" simplePos="0" relativeHeight="251664384" behindDoc="0" locked="0" layoutInCell="1" allowOverlap="1" wp14:anchorId="34A27C33" wp14:editId="398A6C0B">
                <wp:simplePos x="0" y="0"/>
                <wp:positionH relativeFrom="column">
                  <wp:posOffset>43180</wp:posOffset>
                </wp:positionH>
                <wp:positionV relativeFrom="paragraph">
                  <wp:posOffset>100329</wp:posOffset>
                </wp:positionV>
                <wp:extent cx="2171700" cy="0"/>
                <wp:effectExtent l="0" t="0" r="0" b="1905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98983" id="Connecteur droit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7.9pt" to="17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ObKQ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">
                <v:stroke dashstyle="1 1"/>
              </v:line>
            </w:pict>
          </mc:Fallback>
        </mc:AlternateContent>
      </w:r>
      <w:r>
        <w:rPr>
          <w:noProof/>
          <w:lang w:eastAsia="sl-SI"/>
        </w:rPr>
        <mc:AlternateContent>
          <mc:Choice Requires="wps">
            <w:drawing>
              <wp:anchor distT="4294967295" distB="4294967295" distL="114300" distR="114300" simplePos="0" relativeHeight="251663360" behindDoc="0" locked="0" layoutInCell="1" allowOverlap="1" wp14:anchorId="588389EA" wp14:editId="4B682397">
                <wp:simplePos x="0" y="0"/>
                <wp:positionH relativeFrom="column">
                  <wp:posOffset>2786380</wp:posOffset>
                </wp:positionH>
                <wp:positionV relativeFrom="paragraph">
                  <wp:posOffset>100329</wp:posOffset>
                </wp:positionV>
                <wp:extent cx="2171700" cy="0"/>
                <wp:effectExtent l="0" t="0" r="0"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7A339" id="Connecteur droit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4pt,7.9pt" to="39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">
                <v:stroke dashstyle="1 1"/>
              </v:line>
            </w:pict>
          </mc:Fallback>
        </mc:AlternateContent>
      </w:r>
    </w:p>
    <w:p w14:paraId="27F9116A" w14:textId="77777777" w:rsidR="00687AE3" w:rsidRPr="002A1B50" w:rsidRDefault="002A1B50" w:rsidP="00687AE3">
      <w:pPr>
        <w:keepNext/>
        <w:spacing w:after="0"/>
        <w:outlineLvl w:val="1"/>
        <w:rPr>
          <w:bCs/>
          <w:i/>
          <w:iCs/>
          <w:color w:val="000000"/>
        </w:rPr>
      </w:pPr>
      <w:r>
        <w:rPr>
          <w:i/>
          <w:iCs/>
          <w:color w:val="000000"/>
          <w:lang w:val="sl"/>
        </w:rPr>
        <w:t xml:space="preserve">     </w:t>
      </w:r>
      <w:r w:rsidR="00E27C03" w:rsidRPr="002A1B50">
        <w:rPr>
          <w:i/>
          <w:iCs/>
          <w:color w:val="000000"/>
          <w:lang w:val="sl"/>
        </w:rPr>
        <w:t xml:space="preserve"> </w:t>
      </w:r>
      <w:r w:rsidR="00E27C03" w:rsidRPr="002A1B50">
        <w:rPr>
          <w:iCs/>
          <w:color w:val="000000"/>
          <w:lang w:val="sl"/>
        </w:rPr>
        <w:t xml:space="preserve">Funkcija podpisnika </w:t>
      </w:r>
      <w:r w:rsidR="00E27C03" w:rsidRPr="002A1B50">
        <w:rPr>
          <w:i/>
          <w:iCs/>
          <w:color w:val="000000"/>
          <w:lang w:val="sl"/>
        </w:rPr>
        <w:t xml:space="preserve">/ </w:t>
      </w:r>
      <w:r>
        <w:rPr>
          <w:i/>
          <w:color w:val="000000"/>
          <w:lang w:val="hu-HU"/>
        </w:rPr>
        <w:t>B</w:t>
      </w:r>
      <w:r w:rsidR="00E27C03" w:rsidRPr="002A1B50">
        <w:rPr>
          <w:i/>
          <w:color w:val="000000"/>
          <w:lang w:val="hu-HU"/>
        </w:rPr>
        <w:t>eosztása</w:t>
      </w:r>
      <w:r w:rsidR="00E27C03" w:rsidRPr="002A1B50">
        <w:rPr>
          <w:i/>
          <w:iCs/>
          <w:color w:val="000000"/>
          <w:lang w:val="sl"/>
        </w:rPr>
        <w:t xml:space="preserve">  </w:t>
      </w:r>
      <w:r w:rsidR="00687AE3" w:rsidRPr="002A1B50">
        <w:rPr>
          <w:i/>
          <w:iCs/>
          <w:color w:val="000000"/>
          <w:lang w:val="sl"/>
        </w:rPr>
        <w:t xml:space="preserve">                              </w:t>
      </w:r>
      <w:r>
        <w:rPr>
          <w:i/>
          <w:iCs/>
          <w:color w:val="000000"/>
          <w:lang w:val="sl"/>
        </w:rPr>
        <w:t xml:space="preserve">           </w:t>
      </w:r>
      <w:r w:rsidR="00687AE3" w:rsidRPr="002A1B50">
        <w:rPr>
          <w:i/>
          <w:iCs/>
          <w:color w:val="000000"/>
          <w:lang w:val="sl"/>
        </w:rPr>
        <w:t xml:space="preserve">    </w:t>
      </w:r>
      <w:r w:rsidR="00687AE3" w:rsidRPr="002A1B50">
        <w:rPr>
          <w:iCs/>
          <w:color w:val="000000"/>
          <w:lang w:val="sl"/>
        </w:rPr>
        <w:t>Podpis</w:t>
      </w:r>
      <w:r w:rsidR="00E27C03" w:rsidRPr="002A1B50">
        <w:rPr>
          <w:i/>
          <w:iCs/>
          <w:color w:val="000000"/>
          <w:lang w:val="sl"/>
        </w:rPr>
        <w:t xml:space="preserve"> / </w:t>
      </w:r>
      <w:r>
        <w:rPr>
          <w:i/>
          <w:color w:val="000000"/>
          <w:lang w:val="hu-HU"/>
        </w:rPr>
        <w:t>A</w:t>
      </w:r>
      <w:r w:rsidR="00E27C03" w:rsidRPr="002A1B50">
        <w:rPr>
          <w:i/>
          <w:color w:val="000000"/>
          <w:lang w:val="hu-HU"/>
        </w:rPr>
        <w:t>láírás</w:t>
      </w:r>
    </w:p>
    <w:p w14:paraId="191DE7A0" w14:textId="733B6772" w:rsidR="00687AE3" w:rsidRPr="002A1B50" w:rsidRDefault="00496F5F" w:rsidP="00687AE3">
      <w:pPr>
        <w:spacing w:after="0"/>
        <w:ind w:left="851"/>
        <w:rPr>
          <w:b/>
          <w:color w:val="000000"/>
        </w:rPr>
      </w:pPr>
      <w:r>
        <w:rPr>
          <w:b/>
          <w:bCs/>
          <w:noProof/>
          <w:color w:val="000000"/>
          <w:lang w:eastAsia="sl-SI"/>
        </w:rPr>
        <mc:AlternateContent>
          <mc:Choice Requires="wps">
            <w:drawing>
              <wp:anchor distT="0" distB="0" distL="114300" distR="114300" simplePos="0" relativeHeight="251665408" behindDoc="0" locked="0" layoutInCell="1" allowOverlap="1" wp14:anchorId="494ECA99" wp14:editId="18080A44">
                <wp:simplePos x="0" y="0"/>
                <wp:positionH relativeFrom="margin">
                  <wp:posOffset>86360</wp:posOffset>
                </wp:positionH>
                <wp:positionV relativeFrom="paragraph">
                  <wp:posOffset>44450</wp:posOffset>
                </wp:positionV>
                <wp:extent cx="2159000" cy="679450"/>
                <wp:effectExtent l="0" t="0" r="127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6794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2DDF1" id="Rectangle 6" o:spid="_x0000_s1026" style="position:absolute;margin-left:6.8pt;margin-top:3.5pt;width:170pt;height: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">
                <v:stroke dashstyle="1 1" endcap="round"/>
                <w10:wrap anchorx="margin"/>
              </v:rect>
            </w:pict>
          </mc:Fallback>
        </mc:AlternateContent>
      </w:r>
    </w:p>
    <w:p w14:paraId="2B4BAFFB" w14:textId="77777777" w:rsidR="00687AE3" w:rsidRPr="002A1B50" w:rsidRDefault="00687AE3" w:rsidP="00687AE3">
      <w:pPr>
        <w:spacing w:after="0"/>
        <w:ind w:left="851"/>
        <w:rPr>
          <w:b/>
          <w:color w:val="000000"/>
        </w:rPr>
      </w:pPr>
    </w:p>
    <w:p w14:paraId="11AAF545" w14:textId="77777777" w:rsidR="00687AE3" w:rsidRPr="002A1B50" w:rsidRDefault="00687AE3" w:rsidP="00687AE3">
      <w:pPr>
        <w:spacing w:after="0"/>
        <w:ind w:left="851"/>
        <w:rPr>
          <w:b/>
          <w:color w:val="000000"/>
        </w:rPr>
      </w:pPr>
    </w:p>
    <w:p w14:paraId="66901DAC" w14:textId="77777777" w:rsidR="00687AE3" w:rsidRPr="002A1B50" w:rsidRDefault="00687AE3" w:rsidP="00687AE3">
      <w:pPr>
        <w:spacing w:after="0"/>
        <w:ind w:left="851"/>
        <w:rPr>
          <w:b/>
          <w:color w:val="000000"/>
        </w:rPr>
      </w:pPr>
    </w:p>
    <w:p w14:paraId="5DC4C2E3" w14:textId="77777777" w:rsidR="00AE4169" w:rsidRPr="002A1B50" w:rsidRDefault="00AE4169" w:rsidP="00AE4169">
      <w:pPr>
        <w:spacing w:after="0"/>
        <w:rPr>
          <w:iCs/>
          <w:color w:val="000000"/>
          <w:lang w:val="sl"/>
        </w:rPr>
      </w:pPr>
      <w:r w:rsidRPr="002A1B50">
        <w:rPr>
          <w:iCs/>
          <w:color w:val="000000"/>
          <w:lang w:val="sl"/>
        </w:rPr>
        <w:t xml:space="preserve">Uradni žig organizacije (če se uporablja) / </w:t>
      </w:r>
    </w:p>
    <w:p w14:paraId="11B60C15" w14:textId="50448F7A" w:rsidR="00AE4169" w:rsidRPr="00687AE3" w:rsidRDefault="00AE4169">
      <w:pPr>
        <w:spacing w:after="0"/>
        <w:rPr>
          <w:rFonts w:ascii="Calibri" w:hAnsi="Calibri"/>
        </w:rPr>
      </w:pPr>
      <w:r>
        <w:rPr>
          <w:i/>
          <w:color w:val="000000"/>
          <w:lang w:val="hu-HU"/>
        </w:rPr>
        <w:t>A</w:t>
      </w:r>
      <w:r w:rsidRPr="002A1B50">
        <w:rPr>
          <w:i/>
          <w:color w:val="000000"/>
          <w:lang w:val="hu-HU"/>
        </w:rPr>
        <w:t xml:space="preserve"> képviselt szervezet hivatalos bélyegzője </w:t>
      </w:r>
      <w:r w:rsidRPr="002A1B50">
        <w:rPr>
          <w:rFonts w:eastAsia="Calibri" w:cs="Times New Roman"/>
          <w:i/>
          <w:color w:val="000000"/>
          <w:lang w:val="hu-HU"/>
        </w:rPr>
        <w:t>(ha van)</w:t>
      </w:r>
    </w:p>
    <w:sectPr w:rsidR="00AE4169" w:rsidRPr="00687AE3" w:rsidSect="002B45EE">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406F" w14:textId="77777777" w:rsidR="009D1F42" w:rsidRDefault="009D1F42" w:rsidP="00042520">
      <w:pPr>
        <w:spacing w:after="0" w:line="240" w:lineRule="auto"/>
      </w:pPr>
      <w:r>
        <w:separator/>
      </w:r>
    </w:p>
  </w:endnote>
  <w:endnote w:type="continuationSeparator" w:id="0">
    <w:p w14:paraId="239D9377" w14:textId="77777777" w:rsidR="009D1F42" w:rsidRDefault="009D1F42" w:rsidP="0004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font330">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426426"/>
      <w:docPartObj>
        <w:docPartGallery w:val="Page Numbers (Bottom of Page)"/>
        <w:docPartUnique/>
      </w:docPartObj>
    </w:sdtPr>
    <w:sdtEndPr/>
    <w:sdtContent>
      <w:p w14:paraId="1FBF7070" w14:textId="77777777" w:rsidR="00BE5732" w:rsidRDefault="00B426F0">
        <w:pPr>
          <w:pStyle w:val="Noga"/>
          <w:jc w:val="right"/>
        </w:pPr>
        <w:r w:rsidRPr="003E2927">
          <w:rPr>
            <w:rFonts w:ascii="Calibri" w:hAnsi="Calibri" w:cs="Arial"/>
            <w:b/>
            <w:bCs/>
            <w:noProof/>
            <w:color w:val="008000"/>
            <w:lang w:eastAsia="sl-SI"/>
          </w:rPr>
          <mc:AlternateContent>
            <mc:Choice Requires="wps">
              <w:drawing>
                <wp:anchor distT="0" distB="0" distL="114300" distR="114300" simplePos="0" relativeHeight="251663360" behindDoc="0" locked="0" layoutInCell="1" allowOverlap="1" wp14:anchorId="5CD60CB3" wp14:editId="1AB225A4">
                  <wp:simplePos x="0" y="0"/>
                  <wp:positionH relativeFrom="column">
                    <wp:posOffset>88900</wp:posOffset>
                  </wp:positionH>
                  <wp:positionV relativeFrom="paragraph">
                    <wp:posOffset>-133350</wp:posOffset>
                  </wp:positionV>
                  <wp:extent cx="5835650" cy="0"/>
                  <wp:effectExtent l="0" t="0" r="31750" b="19050"/>
                  <wp:wrapNone/>
                  <wp:docPr id="3" name="Raven povezovalnik 3"/>
                  <wp:cNvGraphicFramePr/>
                  <a:graphic xmlns:a="http://schemas.openxmlformats.org/drawingml/2006/main">
                    <a:graphicData uri="http://schemas.microsoft.com/office/word/2010/wordprocessingShape">
                      <wps:wsp>
                        <wps:cNvCnPr/>
                        <wps:spPr>
                          <a:xfrm>
                            <a:off x="0" y="0"/>
                            <a:ext cx="58356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37753" id="Raven povezovalnik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0.5pt" to="4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" strokecolor="green" strokeweight=".5pt">
                  <v:stroke joinstyle="miter"/>
                </v:line>
              </w:pict>
            </mc:Fallback>
          </mc:AlternateContent>
        </w:r>
        <w:r w:rsidR="00BE5732">
          <w:rPr>
            <w:lang w:val="sl"/>
          </w:rPr>
          <w:fldChar w:fldCharType="begin"/>
        </w:r>
        <w:r w:rsidR="00BE5732">
          <w:rPr>
            <w:lang w:val="sl"/>
          </w:rPr>
          <w:instrText>PAGE   \* MERGEFORMAT</w:instrText>
        </w:r>
        <w:r w:rsidR="00BE5732">
          <w:rPr>
            <w:lang w:val="sl"/>
          </w:rPr>
          <w:fldChar w:fldCharType="separate"/>
        </w:r>
        <w:r w:rsidR="00C24940">
          <w:rPr>
            <w:noProof/>
            <w:lang w:val="sl"/>
          </w:rPr>
          <w:t>6</w:t>
        </w:r>
        <w:r w:rsidR="00BE5732">
          <w:rPr>
            <w:lang w:val="sl"/>
          </w:rPr>
          <w:fldChar w:fldCharType="end"/>
        </w:r>
      </w:p>
    </w:sdtContent>
  </w:sdt>
  <w:p w14:paraId="0E4939F4" w14:textId="77777777" w:rsidR="00042520" w:rsidRDefault="00042520" w:rsidP="00290E01">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08725" w14:textId="77777777" w:rsidR="009D1F42" w:rsidRDefault="009D1F42" w:rsidP="00042520">
      <w:pPr>
        <w:spacing w:after="0" w:line="240" w:lineRule="auto"/>
      </w:pPr>
      <w:r>
        <w:separator/>
      </w:r>
    </w:p>
  </w:footnote>
  <w:footnote w:type="continuationSeparator" w:id="0">
    <w:p w14:paraId="321713D9" w14:textId="77777777" w:rsidR="009D1F42" w:rsidRDefault="009D1F42" w:rsidP="00042520">
      <w:pPr>
        <w:spacing w:after="0" w:line="240" w:lineRule="auto"/>
      </w:pPr>
      <w:r>
        <w:continuationSeparator/>
      </w:r>
    </w:p>
  </w:footnote>
  <w:footnote w:id="1">
    <w:p w14:paraId="3F5ACCA9" w14:textId="77777777" w:rsidR="00690D37" w:rsidRPr="003345EA" w:rsidRDefault="00690D37" w:rsidP="00256792">
      <w:pPr>
        <w:pStyle w:val="Sprotnaopomba-besedilo"/>
        <w:spacing w:line="276" w:lineRule="auto"/>
        <w:jc w:val="both"/>
      </w:pPr>
      <w:r>
        <w:rPr>
          <w:rStyle w:val="Sprotnaopomba-sklic"/>
          <w:lang w:val="sl"/>
        </w:rPr>
        <w:footnoteRef/>
      </w:r>
      <w:r>
        <w:rPr>
          <w:lang w:val="sl"/>
        </w:rPr>
        <w:t xml:space="preserve"> </w:t>
      </w:r>
      <w:r w:rsidRPr="00D66EA3">
        <w:rPr>
          <w:sz w:val="18"/>
          <w:szCs w:val="18"/>
          <w:lang w:val="sl"/>
        </w:rPr>
        <w:t>Kumulacija ni dovoljena za delno ali polno prekoračitev upravičenih stroškov, če bi taka kumulacija povzročila prekoračitev najvišjega dovoljenega zneska pomoči ali najvišje dovoljene intenzivnosti pomoči, ki se uporablja na podlagi pravil uredbe o splošnih skupinskih izjemah/</w:t>
      </w:r>
      <w:r w:rsidRPr="00D66EA3">
        <w:rPr>
          <w:i/>
          <w:iCs/>
          <w:sz w:val="18"/>
          <w:szCs w:val="18"/>
          <w:lang w:val="sl"/>
        </w:rPr>
        <w:t xml:space="preserve">de </w:t>
      </w:r>
      <w:proofErr w:type="spellStart"/>
      <w:r w:rsidRPr="00D66EA3">
        <w:rPr>
          <w:i/>
          <w:iCs/>
          <w:sz w:val="18"/>
          <w:szCs w:val="18"/>
          <w:lang w:val="sl"/>
        </w:rPr>
        <w:t>minimis</w:t>
      </w:r>
      <w:proofErr w:type="spellEnd"/>
      <w:r w:rsidRPr="00D66EA3">
        <w:rPr>
          <w:sz w:val="18"/>
          <w:szCs w:val="18"/>
          <w:lang w:val="sl"/>
        </w:rPr>
        <w:t>.</w:t>
      </w:r>
      <w:r w:rsidR="00D66EA3" w:rsidRPr="00D66EA3">
        <w:rPr>
          <w:sz w:val="18"/>
          <w:szCs w:val="18"/>
        </w:rPr>
        <w:t xml:space="preserve"> /</w:t>
      </w:r>
      <w:r w:rsidR="00D66EA3">
        <w:rPr>
          <w:sz w:val="18"/>
          <w:szCs w:val="18"/>
        </w:rPr>
        <w:t xml:space="preserve"> </w:t>
      </w:r>
      <w:r w:rsidR="00D66EA3" w:rsidRPr="00D66EA3">
        <w:rPr>
          <w:i/>
          <w:sz w:val="18"/>
          <w:szCs w:val="18"/>
        </w:rPr>
        <w:t xml:space="preserve">A </w:t>
      </w:r>
      <w:r w:rsidR="00D66EA3" w:rsidRPr="00D66EA3">
        <w:rPr>
          <w:i/>
          <w:iCs/>
          <w:sz w:val="18"/>
          <w:szCs w:val="18"/>
        </w:rPr>
        <w:t>d</w:t>
      </w:r>
      <w:r w:rsidR="00D66EA3" w:rsidRPr="00D66EA3">
        <w:rPr>
          <w:i/>
          <w:sz w:val="18"/>
          <w:szCs w:val="18"/>
        </w:rPr>
        <w:t xml:space="preserve">e </w:t>
      </w:r>
      <w:proofErr w:type="spellStart"/>
      <w:r w:rsidR="00D66EA3" w:rsidRPr="00D66EA3">
        <w:rPr>
          <w:i/>
          <w:sz w:val="18"/>
          <w:szCs w:val="18"/>
        </w:rPr>
        <w:t>minimis</w:t>
      </w:r>
      <w:proofErr w:type="spellEnd"/>
      <w:r w:rsidR="00D66EA3" w:rsidRPr="00D66EA3">
        <w:rPr>
          <w:i/>
          <w:sz w:val="18"/>
          <w:szCs w:val="18"/>
        </w:rPr>
        <w:t xml:space="preserve"> </w:t>
      </w:r>
      <w:proofErr w:type="spellStart"/>
      <w:r w:rsidR="00D66EA3" w:rsidRPr="00D66EA3">
        <w:rPr>
          <w:rFonts w:cs="Times New Roman"/>
          <w:i/>
          <w:sz w:val="18"/>
          <w:szCs w:val="18"/>
        </w:rPr>
        <w:t>támogatást</w:t>
      </w:r>
      <w:proofErr w:type="spellEnd"/>
      <w:r w:rsidR="00D66EA3" w:rsidRPr="00D66EA3">
        <w:rPr>
          <w:rFonts w:cs="Times New Roman"/>
          <w:i/>
          <w:sz w:val="18"/>
          <w:szCs w:val="18"/>
        </w:rPr>
        <w:t xml:space="preserve"> – a </w:t>
      </w:r>
      <w:proofErr w:type="spellStart"/>
      <w:r w:rsidR="00D66EA3" w:rsidRPr="00D66EA3">
        <w:rPr>
          <w:rFonts w:cs="Times New Roman"/>
          <w:i/>
          <w:sz w:val="18"/>
          <w:szCs w:val="18"/>
        </w:rPr>
        <w:t>folyósítás</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időpontjától</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függetlenül</w:t>
      </w:r>
      <w:proofErr w:type="spellEnd"/>
      <w:r w:rsidR="00D66EA3" w:rsidRPr="00D66EA3">
        <w:rPr>
          <w:rFonts w:cs="Times New Roman"/>
          <w:i/>
          <w:sz w:val="18"/>
          <w:szCs w:val="18"/>
        </w:rPr>
        <w:t xml:space="preserve"> – </w:t>
      </w:r>
      <w:proofErr w:type="spellStart"/>
      <w:r w:rsidR="00D66EA3" w:rsidRPr="00D66EA3">
        <w:rPr>
          <w:rFonts w:cs="Times New Roman"/>
          <w:i/>
          <w:sz w:val="18"/>
          <w:szCs w:val="18"/>
        </w:rPr>
        <w:t>akkor</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kell</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megszerzettnek</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tekinteni</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amikor</w:t>
      </w:r>
      <w:proofErr w:type="spellEnd"/>
      <w:r w:rsidR="00D66EA3" w:rsidRPr="00D66EA3">
        <w:rPr>
          <w:rFonts w:cs="Times New Roman"/>
          <w:i/>
          <w:sz w:val="18"/>
          <w:szCs w:val="18"/>
        </w:rPr>
        <w:t xml:space="preserve"> a </w:t>
      </w:r>
      <w:proofErr w:type="spellStart"/>
      <w:r w:rsidR="00D66EA3" w:rsidRPr="00D66EA3">
        <w:rPr>
          <w:rFonts w:cs="Times New Roman"/>
          <w:i/>
          <w:sz w:val="18"/>
          <w:szCs w:val="18"/>
        </w:rPr>
        <w:t>kedvezményezett</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számára</w:t>
      </w:r>
      <w:proofErr w:type="spellEnd"/>
      <w:r w:rsidR="00D66EA3" w:rsidRPr="00D66EA3">
        <w:rPr>
          <w:rFonts w:cs="Times New Roman"/>
          <w:i/>
          <w:sz w:val="18"/>
          <w:szCs w:val="18"/>
        </w:rPr>
        <w:t xml:space="preserve"> a </w:t>
      </w:r>
      <w:proofErr w:type="spellStart"/>
      <w:r w:rsidR="00D66EA3" w:rsidRPr="00D66EA3">
        <w:rPr>
          <w:rFonts w:cs="Times New Roman"/>
          <w:i/>
          <w:sz w:val="18"/>
          <w:szCs w:val="18"/>
        </w:rPr>
        <w:t>vonatkozó</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nemzeti</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jogrendszer</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szerint</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megnyílik</w:t>
      </w:r>
      <w:proofErr w:type="spellEnd"/>
      <w:r w:rsidR="00D66EA3" w:rsidRPr="00D66EA3">
        <w:rPr>
          <w:rFonts w:cs="Times New Roman"/>
          <w:i/>
          <w:sz w:val="18"/>
          <w:szCs w:val="18"/>
        </w:rPr>
        <w:t xml:space="preserve"> a </w:t>
      </w:r>
      <w:proofErr w:type="spellStart"/>
      <w:r w:rsidR="00D66EA3" w:rsidRPr="00D66EA3">
        <w:rPr>
          <w:rFonts w:cs="Times New Roman"/>
          <w:i/>
          <w:sz w:val="18"/>
          <w:szCs w:val="18"/>
        </w:rPr>
        <w:t>támogatás</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igénybe</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vételére</w:t>
      </w:r>
      <w:proofErr w:type="spellEnd"/>
      <w:r w:rsidR="00D66EA3" w:rsidRPr="00D66EA3">
        <w:rPr>
          <w:rFonts w:cs="Times New Roman"/>
          <w:i/>
          <w:sz w:val="18"/>
          <w:szCs w:val="18"/>
        </w:rPr>
        <w:t xml:space="preserve"> </w:t>
      </w:r>
      <w:proofErr w:type="spellStart"/>
      <w:r w:rsidR="00D66EA3" w:rsidRPr="00D66EA3">
        <w:rPr>
          <w:rFonts w:cs="Times New Roman"/>
          <w:i/>
          <w:sz w:val="18"/>
          <w:szCs w:val="18"/>
        </w:rPr>
        <w:t>vonatkozó</w:t>
      </w:r>
      <w:proofErr w:type="spellEnd"/>
      <w:r w:rsidR="00D66EA3" w:rsidRPr="00D66EA3">
        <w:rPr>
          <w:i/>
          <w:sz w:val="18"/>
          <w:szCs w:val="18"/>
        </w:rPr>
        <w:t xml:space="preserve"> jogi </w:t>
      </w:r>
      <w:proofErr w:type="spellStart"/>
      <w:r w:rsidR="00D66EA3" w:rsidRPr="00D66EA3">
        <w:rPr>
          <w:i/>
          <w:sz w:val="18"/>
          <w:szCs w:val="18"/>
        </w:rPr>
        <w:t>lehetőség</w:t>
      </w:r>
      <w:proofErr w:type="spellEnd"/>
      <w:r w:rsidR="00D66EA3" w:rsidRPr="00D66EA3">
        <w:rPr>
          <w:i/>
          <w:sz w:val="18"/>
          <w:szCs w:val="18"/>
        </w:rPr>
        <w:t xml:space="preserve"> (</w:t>
      </w:r>
      <w:r w:rsidR="00D66EA3" w:rsidRPr="00D66EA3">
        <w:rPr>
          <w:rFonts w:cs="Times New Roman"/>
          <w:i/>
          <w:sz w:val="18"/>
          <w:szCs w:val="18"/>
        </w:rPr>
        <w:t xml:space="preserve">pl. </w:t>
      </w:r>
      <w:r w:rsidR="00D66EA3" w:rsidRPr="00D66EA3">
        <w:rPr>
          <w:i/>
          <w:sz w:val="18"/>
          <w:szCs w:val="18"/>
        </w:rPr>
        <w:t xml:space="preserve">a </w:t>
      </w:r>
      <w:proofErr w:type="spellStart"/>
      <w:r w:rsidR="00D66EA3" w:rsidRPr="00D66EA3">
        <w:rPr>
          <w:i/>
          <w:sz w:val="18"/>
          <w:szCs w:val="18"/>
        </w:rPr>
        <w:t>támogatási</w:t>
      </w:r>
      <w:proofErr w:type="spellEnd"/>
      <w:r w:rsidR="00D66EA3" w:rsidRPr="00D66EA3">
        <w:rPr>
          <w:i/>
          <w:sz w:val="18"/>
          <w:szCs w:val="18"/>
        </w:rPr>
        <w:t xml:space="preserve"> </w:t>
      </w:r>
      <w:proofErr w:type="spellStart"/>
      <w:r w:rsidR="00D66EA3" w:rsidRPr="00D66EA3">
        <w:rPr>
          <w:i/>
          <w:sz w:val="18"/>
          <w:szCs w:val="18"/>
        </w:rPr>
        <w:t>szerződés</w:t>
      </w:r>
      <w:proofErr w:type="spellEnd"/>
      <w:r w:rsidR="00D66EA3" w:rsidRPr="00D66EA3">
        <w:rPr>
          <w:rFonts w:cs="Times New Roman"/>
          <w:i/>
          <w:sz w:val="18"/>
          <w:szCs w:val="18"/>
        </w:rPr>
        <w:t xml:space="preserve"> </w:t>
      </w:r>
      <w:proofErr w:type="spellStart"/>
      <w:r w:rsidR="00D66EA3" w:rsidRPr="00D66EA3">
        <w:rPr>
          <w:i/>
          <w:sz w:val="18"/>
          <w:szCs w:val="18"/>
        </w:rPr>
        <w:t>aláírásának</w:t>
      </w:r>
      <w:proofErr w:type="spellEnd"/>
      <w:r w:rsidR="00D66EA3" w:rsidRPr="00D66EA3">
        <w:rPr>
          <w:i/>
          <w:sz w:val="18"/>
          <w:szCs w:val="18"/>
        </w:rPr>
        <w:t xml:space="preserve">  </w:t>
      </w:r>
      <w:proofErr w:type="spellStart"/>
      <w:r w:rsidR="00D66EA3" w:rsidRPr="00D66EA3">
        <w:rPr>
          <w:i/>
          <w:sz w:val="18"/>
          <w:szCs w:val="18"/>
        </w:rPr>
        <w:t>vagy</w:t>
      </w:r>
      <w:proofErr w:type="spellEnd"/>
      <w:r w:rsidR="00D66EA3" w:rsidRPr="00D66EA3">
        <w:rPr>
          <w:i/>
          <w:sz w:val="18"/>
          <w:szCs w:val="18"/>
        </w:rPr>
        <w:t xml:space="preserve"> a </w:t>
      </w:r>
      <w:proofErr w:type="spellStart"/>
      <w:r w:rsidR="00D66EA3" w:rsidRPr="00D66EA3">
        <w:rPr>
          <w:i/>
          <w:sz w:val="18"/>
          <w:szCs w:val="18"/>
        </w:rPr>
        <w:t>társfinanszírozásról</w:t>
      </w:r>
      <w:proofErr w:type="spellEnd"/>
      <w:r w:rsidR="00D66EA3" w:rsidRPr="00D66EA3">
        <w:rPr>
          <w:i/>
          <w:sz w:val="18"/>
          <w:szCs w:val="18"/>
        </w:rPr>
        <w:t xml:space="preserve"> </w:t>
      </w:r>
      <w:proofErr w:type="spellStart"/>
      <w:r w:rsidR="00D66EA3" w:rsidRPr="00D66EA3">
        <w:rPr>
          <w:i/>
          <w:sz w:val="18"/>
          <w:szCs w:val="18"/>
        </w:rPr>
        <w:t>való</w:t>
      </w:r>
      <w:proofErr w:type="spellEnd"/>
      <w:r w:rsidR="00D66EA3" w:rsidRPr="00D66EA3">
        <w:rPr>
          <w:i/>
          <w:sz w:val="18"/>
          <w:szCs w:val="18"/>
        </w:rPr>
        <w:t xml:space="preserve"> </w:t>
      </w:r>
      <w:proofErr w:type="spellStart"/>
      <w:r w:rsidR="00D66EA3" w:rsidRPr="00D66EA3">
        <w:rPr>
          <w:i/>
          <w:sz w:val="18"/>
          <w:szCs w:val="18"/>
        </w:rPr>
        <w:t>döntés</w:t>
      </w:r>
      <w:r w:rsidR="00D66EA3" w:rsidRPr="00D66EA3">
        <w:rPr>
          <w:rFonts w:cs="Times New Roman"/>
          <w:i/>
          <w:sz w:val="18"/>
          <w:szCs w:val="18"/>
        </w:rPr>
        <w:t>nek</w:t>
      </w:r>
      <w:proofErr w:type="spellEnd"/>
      <w:r w:rsidR="00D66EA3" w:rsidRPr="00D66EA3">
        <w:rPr>
          <w:rFonts w:cs="Times New Roman"/>
          <w:i/>
          <w:sz w:val="18"/>
          <w:szCs w:val="18"/>
        </w:rPr>
        <w:t xml:space="preserve"> a dátuma</w:t>
      </w:r>
      <w:r w:rsidR="00D66EA3" w:rsidRPr="00D66EA3">
        <w:rPr>
          <w:i/>
          <w:sz w:val="18"/>
          <w:szCs w:val="18"/>
        </w:rPr>
        <w:t>)</w:t>
      </w:r>
      <w:r w:rsidR="00D66EA3" w:rsidRPr="00D66EA3">
        <w:rPr>
          <w:rFonts w:eastAsia="Times New Roman" w:cs="Arial"/>
          <w:i/>
          <w:color w:val="3C3C3C"/>
          <w:sz w:val="18"/>
          <w:szCs w:val="18"/>
          <w:shd w:val="clear" w:color="auto" w:fill="FFFFFF"/>
          <w:lang w:val="cs-CZ"/>
        </w:rPr>
        <w:t>.</w:t>
      </w:r>
      <w:r w:rsidR="00D66EA3" w:rsidRPr="00AF0E06">
        <w:rPr>
          <w:rFonts w:eastAsia="Times New Roman" w:cs="Arial"/>
          <w:color w:val="3C3C3C"/>
          <w:sz w:val="18"/>
          <w:szCs w:val="18"/>
          <w:shd w:val="clear" w:color="auto" w:fill="FFFFFF"/>
          <w:lang w:val="cs-CZ"/>
        </w:rPr>
        <w:t> </w:t>
      </w:r>
    </w:p>
  </w:footnote>
  <w:footnote w:id="2">
    <w:p w14:paraId="196A3F32" w14:textId="77777777" w:rsidR="00690D37" w:rsidRPr="003345EA" w:rsidRDefault="00C41BBF" w:rsidP="00DD5C92">
      <w:pPr>
        <w:pStyle w:val="Sprotnaopomba-besedilo"/>
        <w:jc w:val="both"/>
      </w:pPr>
      <w:r w:rsidRPr="003345EA">
        <w:rPr>
          <w:rStyle w:val="Sprotnaopomba-sklic"/>
          <w:lang w:val="sl"/>
        </w:rPr>
        <w:footnoteRef/>
      </w:r>
      <w:r w:rsidR="003C761D">
        <w:rPr>
          <w:sz w:val="18"/>
          <w:szCs w:val="18"/>
          <w:lang w:val="sl"/>
        </w:rPr>
        <w:t xml:space="preserve"> </w:t>
      </w:r>
      <w:r w:rsidRPr="002F2B26">
        <w:rPr>
          <w:sz w:val="18"/>
          <w:szCs w:val="18"/>
          <w:lang w:val="sl"/>
        </w:rPr>
        <w:t xml:space="preserve">Velja le za slovenske projektne partnerje. Pomoč </w:t>
      </w:r>
      <w:r w:rsidRPr="002F2B26">
        <w:rPr>
          <w:i/>
          <w:iCs/>
          <w:sz w:val="18"/>
          <w:szCs w:val="18"/>
          <w:lang w:val="sl"/>
        </w:rPr>
        <w:t xml:space="preserve">de </w:t>
      </w:r>
      <w:proofErr w:type="spellStart"/>
      <w:r w:rsidRPr="002F2B26">
        <w:rPr>
          <w:i/>
          <w:iCs/>
          <w:sz w:val="18"/>
          <w:szCs w:val="18"/>
          <w:lang w:val="sl"/>
        </w:rPr>
        <w:t>minimis</w:t>
      </w:r>
      <w:proofErr w:type="spellEnd"/>
      <w:r w:rsidRPr="002F2B26">
        <w:rPr>
          <w:sz w:val="18"/>
          <w:szCs w:val="18"/>
          <w:lang w:val="sl"/>
        </w:rPr>
        <w:t xml:space="preserve"> se dodeli, ko je podjetju odobrena zakonska pravica do prejema pomoči (npr. na datum podpisa pogodbe o subvenciji ali sklepa o sofinanciranju) na podlagi veljavne nacionalne zakonodaje, ne glede na datum, na katerega je bila pomoč </w:t>
      </w:r>
      <w:r w:rsidRPr="002F2B26">
        <w:rPr>
          <w:i/>
          <w:iCs/>
          <w:sz w:val="18"/>
          <w:szCs w:val="18"/>
          <w:lang w:val="sl"/>
        </w:rPr>
        <w:t xml:space="preserve">de </w:t>
      </w:r>
      <w:proofErr w:type="spellStart"/>
      <w:r w:rsidRPr="002F2B26">
        <w:rPr>
          <w:i/>
          <w:iCs/>
          <w:sz w:val="18"/>
          <w:szCs w:val="18"/>
          <w:lang w:val="sl"/>
        </w:rPr>
        <w:t>minimis</w:t>
      </w:r>
      <w:proofErr w:type="spellEnd"/>
      <w:r w:rsidRPr="002F2B26">
        <w:rPr>
          <w:sz w:val="18"/>
          <w:szCs w:val="18"/>
          <w:lang w:val="sl"/>
        </w:rPr>
        <w:t xml:space="preserve"> podjetju izplačana.</w:t>
      </w:r>
      <w:r w:rsidR="004E1CD9" w:rsidRPr="002F2B26">
        <w:rPr>
          <w:sz w:val="18"/>
          <w:szCs w:val="18"/>
          <w:lang w:val="sl"/>
        </w:rPr>
        <w:t xml:space="preserve"> / </w:t>
      </w:r>
      <w:proofErr w:type="spellStart"/>
      <w:r w:rsidR="00DD5C92" w:rsidRPr="00DD5C92">
        <w:rPr>
          <w:rFonts w:cs="Times New Roman"/>
          <w:i/>
          <w:sz w:val="18"/>
          <w:szCs w:val="18"/>
        </w:rPr>
        <w:t>Csak</w:t>
      </w:r>
      <w:proofErr w:type="spellEnd"/>
      <w:r w:rsidR="00DD5C92" w:rsidRPr="00DD5C92">
        <w:rPr>
          <w:rFonts w:cs="Times New Roman"/>
          <w:i/>
          <w:sz w:val="18"/>
          <w:szCs w:val="18"/>
        </w:rPr>
        <w:t xml:space="preserve"> a </w:t>
      </w:r>
      <w:proofErr w:type="spellStart"/>
      <w:r w:rsidR="00DD5C92" w:rsidRPr="00DD5C92">
        <w:rPr>
          <w:rFonts w:cs="Times New Roman"/>
          <w:i/>
          <w:sz w:val="18"/>
          <w:szCs w:val="18"/>
        </w:rPr>
        <w:t>szlovén</w:t>
      </w:r>
      <w:proofErr w:type="spellEnd"/>
      <w:r w:rsidR="00DD5C92" w:rsidRPr="00DD5C92">
        <w:rPr>
          <w:rFonts w:cs="Times New Roman"/>
          <w:i/>
          <w:sz w:val="18"/>
          <w:szCs w:val="18"/>
        </w:rPr>
        <w:t xml:space="preserve"> </w:t>
      </w:r>
      <w:proofErr w:type="spellStart"/>
      <w:r w:rsidR="00DD5C92" w:rsidRPr="00DD5C92">
        <w:rPr>
          <w:rFonts w:cs="Times New Roman"/>
          <w:i/>
          <w:sz w:val="18"/>
          <w:szCs w:val="18"/>
        </w:rPr>
        <w:t>projektpartnerekre</w:t>
      </w:r>
      <w:proofErr w:type="spellEnd"/>
      <w:r w:rsidR="00DD5C92" w:rsidRPr="00DD5C92">
        <w:rPr>
          <w:rFonts w:cs="Times New Roman"/>
          <w:i/>
          <w:sz w:val="18"/>
          <w:szCs w:val="18"/>
        </w:rPr>
        <w:t xml:space="preserve"> </w:t>
      </w:r>
      <w:proofErr w:type="spellStart"/>
      <w:r w:rsidR="00DD5C92" w:rsidRPr="00DD5C92">
        <w:rPr>
          <w:rFonts w:cs="Times New Roman"/>
          <w:i/>
          <w:sz w:val="18"/>
          <w:szCs w:val="18"/>
        </w:rPr>
        <w:t>vonatkozik</w:t>
      </w:r>
      <w:proofErr w:type="spellEnd"/>
      <w:r w:rsidR="00DD5C92" w:rsidRPr="00DD5C92">
        <w:rPr>
          <w:rFonts w:cs="Times New Roman"/>
          <w:i/>
          <w:sz w:val="18"/>
          <w:szCs w:val="18"/>
        </w:rPr>
        <w:t xml:space="preserve">. </w:t>
      </w:r>
      <w:r w:rsidR="00455108" w:rsidRPr="00DD5C92">
        <w:rPr>
          <w:rFonts w:cs="Times New Roman"/>
          <w:i/>
          <w:sz w:val="18"/>
          <w:szCs w:val="18"/>
        </w:rPr>
        <w:t>A</w:t>
      </w:r>
      <w:r w:rsidR="00455108" w:rsidRPr="00DD5C92">
        <w:rPr>
          <w:i/>
          <w:sz w:val="18"/>
          <w:szCs w:val="18"/>
        </w:rPr>
        <w:t xml:space="preserve"> </w:t>
      </w:r>
      <w:r w:rsidR="00455108" w:rsidRPr="00DD5C92">
        <w:rPr>
          <w:i/>
          <w:iCs/>
          <w:sz w:val="18"/>
          <w:szCs w:val="18"/>
        </w:rPr>
        <w:t>d</w:t>
      </w:r>
      <w:r w:rsidR="00455108" w:rsidRPr="00DD5C92">
        <w:rPr>
          <w:i/>
          <w:sz w:val="18"/>
          <w:szCs w:val="18"/>
        </w:rPr>
        <w:t xml:space="preserve">e </w:t>
      </w:r>
      <w:proofErr w:type="spellStart"/>
      <w:r w:rsidR="00455108" w:rsidRPr="00DD5C92">
        <w:rPr>
          <w:i/>
          <w:sz w:val="18"/>
          <w:szCs w:val="18"/>
        </w:rPr>
        <w:t>minimis</w:t>
      </w:r>
      <w:proofErr w:type="spellEnd"/>
      <w:r w:rsidR="00455108" w:rsidRPr="00DD5C92">
        <w:rPr>
          <w:i/>
          <w:sz w:val="18"/>
          <w:szCs w:val="18"/>
        </w:rPr>
        <w:t xml:space="preserve"> </w:t>
      </w:r>
      <w:proofErr w:type="spellStart"/>
      <w:r w:rsidR="00455108" w:rsidRPr="00DD5C92">
        <w:rPr>
          <w:rFonts w:cs="Times New Roman"/>
          <w:i/>
          <w:sz w:val="18"/>
          <w:szCs w:val="18"/>
        </w:rPr>
        <w:t>támogatást</w:t>
      </w:r>
      <w:proofErr w:type="spellEnd"/>
      <w:r w:rsidR="00455108" w:rsidRPr="00DD5C92">
        <w:rPr>
          <w:rFonts w:cs="Times New Roman"/>
          <w:i/>
          <w:sz w:val="18"/>
          <w:szCs w:val="18"/>
        </w:rPr>
        <w:t xml:space="preserve"> – a </w:t>
      </w:r>
      <w:proofErr w:type="spellStart"/>
      <w:r w:rsidR="00455108" w:rsidRPr="00DD5C92">
        <w:rPr>
          <w:rFonts w:cs="Times New Roman"/>
          <w:i/>
          <w:sz w:val="18"/>
          <w:szCs w:val="18"/>
        </w:rPr>
        <w:t>folyósítás</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időpontjától</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függetlenül</w:t>
      </w:r>
      <w:proofErr w:type="spellEnd"/>
      <w:r w:rsidR="00455108" w:rsidRPr="00DD5C92">
        <w:rPr>
          <w:rFonts w:cs="Times New Roman"/>
          <w:i/>
          <w:sz w:val="18"/>
          <w:szCs w:val="18"/>
        </w:rPr>
        <w:t xml:space="preserve"> – </w:t>
      </w:r>
      <w:proofErr w:type="spellStart"/>
      <w:r w:rsidR="00455108" w:rsidRPr="00DD5C92">
        <w:rPr>
          <w:rFonts w:cs="Times New Roman"/>
          <w:i/>
          <w:sz w:val="18"/>
          <w:szCs w:val="18"/>
        </w:rPr>
        <w:t>akkor</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kell</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megszerzettnek</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tekinteni</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amikor</w:t>
      </w:r>
      <w:proofErr w:type="spellEnd"/>
      <w:r w:rsidR="00455108" w:rsidRPr="00DD5C92">
        <w:rPr>
          <w:rFonts w:cs="Times New Roman"/>
          <w:i/>
          <w:sz w:val="18"/>
          <w:szCs w:val="18"/>
        </w:rPr>
        <w:t xml:space="preserve"> a </w:t>
      </w:r>
      <w:proofErr w:type="spellStart"/>
      <w:r w:rsidR="00455108" w:rsidRPr="00DD5C92">
        <w:rPr>
          <w:rFonts w:cs="Times New Roman"/>
          <w:i/>
          <w:sz w:val="18"/>
          <w:szCs w:val="18"/>
        </w:rPr>
        <w:t>kedvezményezett</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számára</w:t>
      </w:r>
      <w:proofErr w:type="spellEnd"/>
      <w:r w:rsidR="00455108" w:rsidRPr="00DD5C92">
        <w:rPr>
          <w:rFonts w:cs="Times New Roman"/>
          <w:i/>
          <w:sz w:val="18"/>
          <w:szCs w:val="18"/>
        </w:rPr>
        <w:t xml:space="preserve"> a </w:t>
      </w:r>
      <w:proofErr w:type="spellStart"/>
      <w:r w:rsidR="00455108" w:rsidRPr="00DD5C92">
        <w:rPr>
          <w:rFonts w:cs="Times New Roman"/>
          <w:i/>
          <w:sz w:val="18"/>
          <w:szCs w:val="18"/>
        </w:rPr>
        <w:t>vonatkozó</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nemzeti</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jogrendszer</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szerint</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megnyílik</w:t>
      </w:r>
      <w:proofErr w:type="spellEnd"/>
      <w:r w:rsidR="00455108" w:rsidRPr="00DD5C92">
        <w:rPr>
          <w:rFonts w:cs="Times New Roman"/>
          <w:i/>
          <w:sz w:val="18"/>
          <w:szCs w:val="18"/>
        </w:rPr>
        <w:t xml:space="preserve"> a </w:t>
      </w:r>
      <w:proofErr w:type="spellStart"/>
      <w:r w:rsidR="00455108" w:rsidRPr="00DD5C92">
        <w:rPr>
          <w:rFonts w:cs="Times New Roman"/>
          <w:i/>
          <w:sz w:val="18"/>
          <w:szCs w:val="18"/>
        </w:rPr>
        <w:t>támogatás</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igénybe</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vételére</w:t>
      </w:r>
      <w:proofErr w:type="spellEnd"/>
      <w:r w:rsidR="00455108" w:rsidRPr="00DD5C92">
        <w:rPr>
          <w:rFonts w:cs="Times New Roman"/>
          <w:i/>
          <w:sz w:val="18"/>
          <w:szCs w:val="18"/>
        </w:rPr>
        <w:t xml:space="preserve"> </w:t>
      </w:r>
      <w:proofErr w:type="spellStart"/>
      <w:r w:rsidR="00455108" w:rsidRPr="00DD5C92">
        <w:rPr>
          <w:rFonts w:cs="Times New Roman"/>
          <w:i/>
          <w:sz w:val="18"/>
          <w:szCs w:val="18"/>
        </w:rPr>
        <w:t>vonatkozó</w:t>
      </w:r>
      <w:proofErr w:type="spellEnd"/>
      <w:r w:rsidR="00455108" w:rsidRPr="00DD5C92">
        <w:rPr>
          <w:i/>
          <w:sz w:val="18"/>
          <w:szCs w:val="18"/>
        </w:rPr>
        <w:t xml:space="preserve"> jogi </w:t>
      </w:r>
      <w:proofErr w:type="spellStart"/>
      <w:r w:rsidR="00455108" w:rsidRPr="00DD5C92">
        <w:rPr>
          <w:i/>
          <w:sz w:val="18"/>
          <w:szCs w:val="18"/>
        </w:rPr>
        <w:t>lehetőség</w:t>
      </w:r>
      <w:proofErr w:type="spellEnd"/>
      <w:r w:rsidR="00455108" w:rsidRPr="00DD5C92">
        <w:rPr>
          <w:i/>
          <w:sz w:val="18"/>
          <w:szCs w:val="18"/>
        </w:rPr>
        <w:t xml:space="preserve"> (</w:t>
      </w:r>
      <w:r w:rsidR="00455108" w:rsidRPr="00DD5C92">
        <w:rPr>
          <w:rFonts w:cs="Times New Roman"/>
          <w:i/>
          <w:sz w:val="18"/>
          <w:szCs w:val="18"/>
        </w:rPr>
        <w:t xml:space="preserve">pl. </w:t>
      </w:r>
      <w:r w:rsidR="00455108" w:rsidRPr="00DD5C92">
        <w:rPr>
          <w:i/>
          <w:sz w:val="18"/>
          <w:szCs w:val="18"/>
        </w:rPr>
        <w:t xml:space="preserve">a </w:t>
      </w:r>
      <w:proofErr w:type="spellStart"/>
      <w:r w:rsidR="00455108" w:rsidRPr="00DD5C92">
        <w:rPr>
          <w:i/>
          <w:sz w:val="18"/>
          <w:szCs w:val="18"/>
        </w:rPr>
        <w:t>támogatási</w:t>
      </w:r>
      <w:proofErr w:type="spellEnd"/>
      <w:r w:rsidR="00455108" w:rsidRPr="00DD5C92">
        <w:rPr>
          <w:i/>
          <w:sz w:val="18"/>
          <w:szCs w:val="18"/>
        </w:rPr>
        <w:t xml:space="preserve"> </w:t>
      </w:r>
      <w:proofErr w:type="spellStart"/>
      <w:r w:rsidR="00455108" w:rsidRPr="00DD5C92">
        <w:rPr>
          <w:i/>
          <w:sz w:val="18"/>
          <w:szCs w:val="18"/>
        </w:rPr>
        <w:t>szerződés</w:t>
      </w:r>
      <w:proofErr w:type="spellEnd"/>
      <w:r w:rsidR="00455108" w:rsidRPr="00DD5C92">
        <w:rPr>
          <w:rFonts w:cs="Times New Roman"/>
          <w:i/>
          <w:sz w:val="18"/>
          <w:szCs w:val="18"/>
        </w:rPr>
        <w:t xml:space="preserve"> </w:t>
      </w:r>
      <w:proofErr w:type="spellStart"/>
      <w:r w:rsidR="00455108" w:rsidRPr="00DD5C92">
        <w:rPr>
          <w:i/>
          <w:sz w:val="18"/>
          <w:szCs w:val="18"/>
        </w:rPr>
        <w:t>aláírásának</w:t>
      </w:r>
      <w:proofErr w:type="spellEnd"/>
      <w:r w:rsidR="00455108" w:rsidRPr="00DD5C92">
        <w:rPr>
          <w:i/>
          <w:sz w:val="18"/>
          <w:szCs w:val="18"/>
        </w:rPr>
        <w:t xml:space="preserve">  </w:t>
      </w:r>
      <w:proofErr w:type="spellStart"/>
      <w:r w:rsidR="00455108" w:rsidRPr="00DD5C92">
        <w:rPr>
          <w:i/>
          <w:sz w:val="18"/>
          <w:szCs w:val="18"/>
        </w:rPr>
        <w:t>vagy</w:t>
      </w:r>
      <w:proofErr w:type="spellEnd"/>
      <w:r w:rsidR="00455108" w:rsidRPr="00DD5C92">
        <w:rPr>
          <w:i/>
          <w:sz w:val="18"/>
          <w:szCs w:val="18"/>
        </w:rPr>
        <w:t xml:space="preserve"> a </w:t>
      </w:r>
      <w:proofErr w:type="spellStart"/>
      <w:r w:rsidR="00455108" w:rsidRPr="00DD5C92">
        <w:rPr>
          <w:i/>
          <w:sz w:val="18"/>
          <w:szCs w:val="18"/>
        </w:rPr>
        <w:t>társfinanszírozásról</w:t>
      </w:r>
      <w:proofErr w:type="spellEnd"/>
      <w:r w:rsidR="00455108" w:rsidRPr="00DD5C92">
        <w:rPr>
          <w:i/>
          <w:sz w:val="18"/>
          <w:szCs w:val="18"/>
        </w:rPr>
        <w:t xml:space="preserve"> </w:t>
      </w:r>
      <w:proofErr w:type="spellStart"/>
      <w:r w:rsidR="00455108" w:rsidRPr="00DD5C92">
        <w:rPr>
          <w:i/>
          <w:sz w:val="18"/>
          <w:szCs w:val="18"/>
        </w:rPr>
        <w:t>való</w:t>
      </w:r>
      <w:proofErr w:type="spellEnd"/>
      <w:r w:rsidR="00455108" w:rsidRPr="00DD5C92">
        <w:rPr>
          <w:i/>
          <w:sz w:val="18"/>
          <w:szCs w:val="18"/>
        </w:rPr>
        <w:t xml:space="preserve"> </w:t>
      </w:r>
      <w:proofErr w:type="spellStart"/>
      <w:r w:rsidR="00455108" w:rsidRPr="00DD5C92">
        <w:rPr>
          <w:i/>
          <w:sz w:val="18"/>
          <w:szCs w:val="18"/>
        </w:rPr>
        <w:t>döntés</w:t>
      </w:r>
      <w:r w:rsidR="00455108" w:rsidRPr="00DD5C92">
        <w:rPr>
          <w:rFonts w:cs="Times New Roman"/>
          <w:i/>
          <w:sz w:val="18"/>
          <w:szCs w:val="18"/>
        </w:rPr>
        <w:t>nek</w:t>
      </w:r>
      <w:proofErr w:type="spellEnd"/>
      <w:r w:rsidR="00455108" w:rsidRPr="00DD5C92">
        <w:rPr>
          <w:rFonts w:cs="Times New Roman"/>
          <w:i/>
          <w:sz w:val="18"/>
          <w:szCs w:val="18"/>
        </w:rPr>
        <w:t xml:space="preserve"> a dátuma</w:t>
      </w:r>
      <w:r w:rsidR="00455108" w:rsidRPr="00DD5C92">
        <w:rPr>
          <w:i/>
          <w:sz w:val="18"/>
          <w:szCs w:val="18"/>
        </w:rPr>
        <w:t>)</w:t>
      </w:r>
      <w:r w:rsidR="00455108" w:rsidRPr="00DD5C92">
        <w:rPr>
          <w:rFonts w:eastAsia="Times New Roman" w:cs="Arial"/>
          <w:i/>
          <w:color w:val="3C3C3C"/>
          <w:sz w:val="18"/>
          <w:szCs w:val="18"/>
          <w:shd w:val="clear" w:color="auto" w:fill="FFFFFF"/>
          <w:lang w:val="cs-CZ"/>
        </w:rPr>
        <w:t>.</w:t>
      </w:r>
      <w:r w:rsidR="00455108" w:rsidRPr="00AF0E06">
        <w:rPr>
          <w:rFonts w:eastAsia="Times New Roman" w:cs="Arial"/>
          <w:color w:val="3C3C3C"/>
          <w:sz w:val="18"/>
          <w:szCs w:val="18"/>
          <w:shd w:val="clear" w:color="auto" w:fill="FFFFFF"/>
          <w:lang w:val="cs-CZ"/>
        </w:rPr>
        <w:t> </w:t>
      </w:r>
    </w:p>
    <w:p w14:paraId="1C0725CD" w14:textId="77777777" w:rsidR="00C318A8" w:rsidRPr="003D0E98" w:rsidRDefault="00C318A8" w:rsidP="00C318A8">
      <w:pPr>
        <w:pStyle w:val="Pripombabesedilo"/>
      </w:pPr>
    </w:p>
    <w:p w14:paraId="5941EBA2" w14:textId="77777777" w:rsidR="00143A93" w:rsidRDefault="00143A93" w:rsidP="00074A55">
      <w:pPr>
        <w:pStyle w:val="Sprotnaopomba-besedil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699E" w14:textId="77777777" w:rsidR="007F21C0" w:rsidRDefault="001D2B98" w:rsidP="008410BB">
    <w:pPr>
      <w:pStyle w:val="Glava"/>
      <w:jc w:val="right"/>
    </w:pPr>
    <w:r w:rsidRPr="00433E4E">
      <w:rPr>
        <w:noProof/>
        <w:lang w:eastAsia="sl-SI"/>
      </w:rPr>
      <w:drawing>
        <wp:anchor distT="0" distB="0" distL="114300" distR="114300" simplePos="0" relativeHeight="251665408" behindDoc="1" locked="0" layoutInCell="1" allowOverlap="1" wp14:anchorId="05938DBC" wp14:editId="08B10EE3">
          <wp:simplePos x="0" y="0"/>
          <wp:positionH relativeFrom="margin">
            <wp:align>right</wp:align>
          </wp:positionH>
          <wp:positionV relativeFrom="paragraph">
            <wp:posOffset>-165735</wp:posOffset>
          </wp:positionV>
          <wp:extent cx="2134870" cy="801370"/>
          <wp:effectExtent l="0" t="0" r="0" b="0"/>
          <wp:wrapTight wrapText="bothSides">
            <wp:wrapPolygon edited="0">
              <wp:start x="2120" y="2054"/>
              <wp:lineTo x="964" y="8216"/>
              <wp:lineTo x="964" y="9756"/>
              <wp:lineTo x="1735" y="11296"/>
              <wp:lineTo x="1735" y="13864"/>
              <wp:lineTo x="4626" y="17971"/>
              <wp:lineTo x="6168" y="18998"/>
              <wp:lineTo x="20431" y="18998"/>
              <wp:lineTo x="20431" y="11810"/>
              <wp:lineTo x="19852" y="11296"/>
              <wp:lineTo x="20816" y="5648"/>
              <wp:lineTo x="20623" y="2054"/>
              <wp:lineTo x="2120" y="2054"/>
            </wp:wrapPolygon>
          </wp:wrapTight>
          <wp:docPr id="4" name="Slika 4" descr="S:\JTS-SI_HU\Novi CGP_Interreg\si-hu\4c_rgb\interreg_si-hu_sl_hu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TS-SI_HU\Novi CGP_Interreg\si-hu\4c_rgb\interreg_si-hu_sl_hu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487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CD4FF" w14:textId="77777777" w:rsidR="007F21C0" w:rsidRDefault="007F21C0" w:rsidP="008410BB">
    <w:pPr>
      <w:pStyle w:val="Glava"/>
      <w:jc w:val="right"/>
    </w:pPr>
  </w:p>
  <w:p w14:paraId="4EA42B8E" w14:textId="77777777" w:rsidR="008410BB" w:rsidRDefault="008410BB" w:rsidP="008410BB">
    <w:pPr>
      <w:pStyle w:val="Glava"/>
      <w:jc w:val="right"/>
    </w:pPr>
  </w:p>
  <w:p w14:paraId="0B27B62A" w14:textId="77777777" w:rsidR="00042520" w:rsidRDefault="00B426F0" w:rsidP="00290E01">
    <w:pPr>
      <w:pStyle w:val="Glava"/>
      <w:jc w:val="center"/>
    </w:pPr>
    <w:r w:rsidRPr="003E2927">
      <w:rPr>
        <w:rFonts w:ascii="Calibri" w:hAnsi="Calibri" w:cs="Arial"/>
        <w:b/>
        <w:bCs/>
        <w:noProof/>
        <w:color w:val="008000"/>
        <w:lang w:eastAsia="sl-SI"/>
      </w:rPr>
      <mc:AlternateContent>
        <mc:Choice Requires="wps">
          <w:drawing>
            <wp:anchor distT="0" distB="0" distL="114300" distR="114300" simplePos="0" relativeHeight="251661312" behindDoc="0" locked="0" layoutInCell="1" allowOverlap="1" wp14:anchorId="0B94C6AD" wp14:editId="659694C4">
              <wp:simplePos x="0" y="0"/>
              <wp:positionH relativeFrom="column">
                <wp:posOffset>0</wp:posOffset>
              </wp:positionH>
              <wp:positionV relativeFrom="paragraph">
                <wp:posOffset>145415</wp:posOffset>
              </wp:positionV>
              <wp:extent cx="5835650" cy="0"/>
              <wp:effectExtent l="0" t="0" r="31750" b="19050"/>
              <wp:wrapNone/>
              <wp:docPr id="1" name="Raven povezovalnik 1"/>
              <wp:cNvGraphicFramePr/>
              <a:graphic xmlns:a="http://schemas.openxmlformats.org/drawingml/2006/main">
                <a:graphicData uri="http://schemas.microsoft.com/office/word/2010/wordprocessingShape">
                  <wps:wsp>
                    <wps:cNvCnPr/>
                    <wps:spPr>
                      <a:xfrm>
                        <a:off x="0" y="0"/>
                        <a:ext cx="5835650"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0F405" id="Raven povezovalnik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45pt" to="45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" strokecolor="green"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Num13"/>
    <w:lvl w:ilvl="0">
      <w:start w:val="1"/>
      <w:numFmt w:val="decimal"/>
      <w:lvlText w:val="%1)"/>
      <w:lvlJc w:val="left"/>
      <w:pPr>
        <w:tabs>
          <w:tab w:val="num" w:pos="0"/>
        </w:tabs>
        <w:ind w:left="720" w:hanging="360"/>
      </w:pPr>
      <w:rPr>
        <w:b/>
        <w:u w:val="singl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5"/>
    <w:multiLevelType w:val="multilevel"/>
    <w:tmpl w:val="00000005"/>
    <w:name w:val="WWNum1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DC7C1E"/>
    <w:multiLevelType w:val="hybridMultilevel"/>
    <w:tmpl w:val="B6A0951C"/>
    <w:lvl w:ilvl="0" w:tplc="F5043626">
      <w:start w:val="1"/>
      <w:numFmt w:val="decimal"/>
      <w:lvlText w:val="%1)"/>
      <w:lvlJc w:val="left"/>
      <w:pPr>
        <w:ind w:left="720" w:hanging="360"/>
      </w:pPr>
      <w:rPr>
        <w:rFonts w:asciiTheme="minorHAnsi" w:hAnsiTheme="minorHAnsi"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5DF7091"/>
    <w:multiLevelType w:val="hybridMultilevel"/>
    <w:tmpl w:val="7EE6AC9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69779B5"/>
    <w:multiLevelType w:val="hybridMultilevel"/>
    <w:tmpl w:val="E5F23A16"/>
    <w:lvl w:ilvl="0" w:tplc="9BCC7F16">
      <w:numFmt w:val="bullet"/>
      <w:pStyle w:val="Naslov1"/>
      <w:lvlText w:val="-"/>
      <w:lvlJc w:val="left"/>
      <w:pPr>
        <w:ind w:left="720" w:hanging="360"/>
      </w:pPr>
      <w:rPr>
        <w:rFonts w:ascii="Calibri" w:eastAsiaTheme="minorHAnsi" w:hAnsi="Calibri" w:cstheme="minorBidi" w:hint="default"/>
      </w:rPr>
    </w:lvl>
    <w:lvl w:ilvl="1" w:tplc="04240003" w:tentative="1">
      <w:start w:val="1"/>
      <w:numFmt w:val="bullet"/>
      <w:pStyle w:val="Naslov2"/>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F25B07"/>
    <w:multiLevelType w:val="hybridMultilevel"/>
    <w:tmpl w:val="A4B8D306"/>
    <w:lvl w:ilvl="0" w:tplc="536E1692">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18F11751"/>
    <w:multiLevelType w:val="hybridMultilevel"/>
    <w:tmpl w:val="CA7C9BC6"/>
    <w:lvl w:ilvl="0" w:tplc="5FD2875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B897D82"/>
    <w:multiLevelType w:val="hybridMultilevel"/>
    <w:tmpl w:val="56B60170"/>
    <w:lvl w:ilvl="0" w:tplc="399EAF66">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nsid w:val="1E0C591B"/>
    <w:multiLevelType w:val="hybridMultilevel"/>
    <w:tmpl w:val="8E327B06"/>
    <w:lvl w:ilvl="0" w:tplc="E0800EC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573B49"/>
    <w:multiLevelType w:val="hybridMultilevel"/>
    <w:tmpl w:val="517C635C"/>
    <w:lvl w:ilvl="0" w:tplc="D83E828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1BD69E3"/>
    <w:multiLevelType w:val="hybridMultilevel"/>
    <w:tmpl w:val="1BF05086"/>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6494C04"/>
    <w:multiLevelType w:val="hybridMultilevel"/>
    <w:tmpl w:val="FFF27302"/>
    <w:lvl w:ilvl="0" w:tplc="0424000D">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4">
    <w:nsid w:val="40011D9E"/>
    <w:multiLevelType w:val="hybridMultilevel"/>
    <w:tmpl w:val="23CCD63C"/>
    <w:lvl w:ilvl="0" w:tplc="405C9742">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5744045"/>
    <w:multiLevelType w:val="hybridMultilevel"/>
    <w:tmpl w:val="979227B0"/>
    <w:lvl w:ilvl="0" w:tplc="0424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2757D1"/>
    <w:multiLevelType w:val="hybridMultilevel"/>
    <w:tmpl w:val="187E0E4A"/>
    <w:lvl w:ilvl="0" w:tplc="C1B6DDB6">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1865394"/>
    <w:multiLevelType w:val="hybridMultilevel"/>
    <w:tmpl w:val="7220B0D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7CF57FD"/>
    <w:multiLevelType w:val="hybridMultilevel"/>
    <w:tmpl w:val="B1CA2A9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C556307"/>
    <w:multiLevelType w:val="hybridMultilevel"/>
    <w:tmpl w:val="B0368A8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4C17E46"/>
    <w:multiLevelType w:val="hybridMultilevel"/>
    <w:tmpl w:val="FFE46E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8"/>
  </w:num>
  <w:num w:numId="4">
    <w:abstractNumId w:val="16"/>
  </w:num>
  <w:num w:numId="5">
    <w:abstractNumId w:val="15"/>
  </w:num>
  <w:num w:numId="6">
    <w:abstractNumId w:val="14"/>
  </w:num>
  <w:num w:numId="7">
    <w:abstractNumId w:val="11"/>
  </w:num>
  <w:num w:numId="8">
    <w:abstractNumId w:val="10"/>
  </w:num>
  <w:num w:numId="9">
    <w:abstractNumId w:val="9"/>
  </w:num>
  <w:num w:numId="10">
    <w:abstractNumId w:val="2"/>
  </w:num>
  <w:num w:numId="11">
    <w:abstractNumId w:val="13"/>
  </w:num>
  <w:num w:numId="12">
    <w:abstractNumId w:val="8"/>
  </w:num>
  <w:num w:numId="13">
    <w:abstractNumId w:val="3"/>
  </w:num>
  <w:num w:numId="14">
    <w:abstractNumId w:val="21"/>
  </w:num>
  <w:num w:numId="15">
    <w:abstractNumId w:val="20"/>
  </w:num>
  <w:num w:numId="16">
    <w:abstractNumId w:val="12"/>
  </w:num>
  <w:num w:numId="17">
    <w:abstractNumId w:val="6"/>
  </w:num>
  <w:num w:numId="18">
    <w:abstractNumId w:val="4"/>
  </w:num>
  <w:num w:numId="19">
    <w:abstractNumId w:val="5"/>
  </w:num>
  <w:num w:numId="20">
    <w:abstractNumId w:val="19"/>
  </w:num>
  <w:num w:numId="21">
    <w:abstractNumId w:val="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1F"/>
    <w:rsid w:val="00000532"/>
    <w:rsid w:val="00002B5A"/>
    <w:rsid w:val="000138C7"/>
    <w:rsid w:val="00015344"/>
    <w:rsid w:val="00034D2F"/>
    <w:rsid w:val="00042520"/>
    <w:rsid w:val="00043FF8"/>
    <w:rsid w:val="000455A4"/>
    <w:rsid w:val="00051A3D"/>
    <w:rsid w:val="00052839"/>
    <w:rsid w:val="00074A55"/>
    <w:rsid w:val="00076231"/>
    <w:rsid w:val="00090C51"/>
    <w:rsid w:val="000968F3"/>
    <w:rsid w:val="000B5278"/>
    <w:rsid w:val="000C0319"/>
    <w:rsid w:val="000C2D72"/>
    <w:rsid w:val="000D2E49"/>
    <w:rsid w:val="000D3236"/>
    <w:rsid w:val="000E33DC"/>
    <w:rsid w:val="00102558"/>
    <w:rsid w:val="00106A8B"/>
    <w:rsid w:val="001100B6"/>
    <w:rsid w:val="001105B1"/>
    <w:rsid w:val="00110B2B"/>
    <w:rsid w:val="00120532"/>
    <w:rsid w:val="0012336B"/>
    <w:rsid w:val="00124228"/>
    <w:rsid w:val="00134598"/>
    <w:rsid w:val="001400AC"/>
    <w:rsid w:val="001425BE"/>
    <w:rsid w:val="00143A93"/>
    <w:rsid w:val="00147C07"/>
    <w:rsid w:val="0016046E"/>
    <w:rsid w:val="00162107"/>
    <w:rsid w:val="00191066"/>
    <w:rsid w:val="00192BA7"/>
    <w:rsid w:val="00197DBD"/>
    <w:rsid w:val="001A1CFA"/>
    <w:rsid w:val="001A2B3C"/>
    <w:rsid w:val="001C0C60"/>
    <w:rsid w:val="001D0069"/>
    <w:rsid w:val="001D2B98"/>
    <w:rsid w:val="001D6E43"/>
    <w:rsid w:val="001D7A7C"/>
    <w:rsid w:val="001E3FE3"/>
    <w:rsid w:val="001E5557"/>
    <w:rsid w:val="001E7465"/>
    <w:rsid w:val="00201BA1"/>
    <w:rsid w:val="00213035"/>
    <w:rsid w:val="002161A3"/>
    <w:rsid w:val="00221C2F"/>
    <w:rsid w:val="00224D84"/>
    <w:rsid w:val="00236E84"/>
    <w:rsid w:val="002411B6"/>
    <w:rsid w:val="00241798"/>
    <w:rsid w:val="00256792"/>
    <w:rsid w:val="00256EB1"/>
    <w:rsid w:val="002701D0"/>
    <w:rsid w:val="00272C76"/>
    <w:rsid w:val="00273F7C"/>
    <w:rsid w:val="002747DD"/>
    <w:rsid w:val="002773CC"/>
    <w:rsid w:val="002843C6"/>
    <w:rsid w:val="00290E01"/>
    <w:rsid w:val="002A1B50"/>
    <w:rsid w:val="002A5357"/>
    <w:rsid w:val="002B45EE"/>
    <w:rsid w:val="002C3272"/>
    <w:rsid w:val="002D31FB"/>
    <w:rsid w:val="002D7CDD"/>
    <w:rsid w:val="002E20AE"/>
    <w:rsid w:val="002E2446"/>
    <w:rsid w:val="002E3F79"/>
    <w:rsid w:val="002E4557"/>
    <w:rsid w:val="002F2B26"/>
    <w:rsid w:val="002F68D9"/>
    <w:rsid w:val="00304528"/>
    <w:rsid w:val="003224F0"/>
    <w:rsid w:val="003345EA"/>
    <w:rsid w:val="003408EA"/>
    <w:rsid w:val="00350D29"/>
    <w:rsid w:val="003523D6"/>
    <w:rsid w:val="003665FD"/>
    <w:rsid w:val="003737D1"/>
    <w:rsid w:val="00374E12"/>
    <w:rsid w:val="00383E73"/>
    <w:rsid w:val="003A3626"/>
    <w:rsid w:val="003A4062"/>
    <w:rsid w:val="003B09C2"/>
    <w:rsid w:val="003C4CC2"/>
    <w:rsid w:val="003C6C9E"/>
    <w:rsid w:val="003C761D"/>
    <w:rsid w:val="003D0E98"/>
    <w:rsid w:val="003E252F"/>
    <w:rsid w:val="004101B8"/>
    <w:rsid w:val="00412C1B"/>
    <w:rsid w:val="00413996"/>
    <w:rsid w:val="00436A25"/>
    <w:rsid w:val="00442B2A"/>
    <w:rsid w:val="00455108"/>
    <w:rsid w:val="0045631B"/>
    <w:rsid w:val="00462877"/>
    <w:rsid w:val="00464872"/>
    <w:rsid w:val="0048366A"/>
    <w:rsid w:val="00485DB0"/>
    <w:rsid w:val="0049666B"/>
    <w:rsid w:val="00496F5F"/>
    <w:rsid w:val="004A36A0"/>
    <w:rsid w:val="004B0D64"/>
    <w:rsid w:val="004C2AB3"/>
    <w:rsid w:val="004C2CD2"/>
    <w:rsid w:val="004C5050"/>
    <w:rsid w:val="004C604A"/>
    <w:rsid w:val="004E1CD9"/>
    <w:rsid w:val="00503AC6"/>
    <w:rsid w:val="00506379"/>
    <w:rsid w:val="00514510"/>
    <w:rsid w:val="00521896"/>
    <w:rsid w:val="00546E64"/>
    <w:rsid w:val="00572FEF"/>
    <w:rsid w:val="00575045"/>
    <w:rsid w:val="00595F48"/>
    <w:rsid w:val="005A291E"/>
    <w:rsid w:val="005B6D37"/>
    <w:rsid w:val="005C70B7"/>
    <w:rsid w:val="005E4259"/>
    <w:rsid w:val="005E7E07"/>
    <w:rsid w:val="005F354C"/>
    <w:rsid w:val="005F360E"/>
    <w:rsid w:val="005F64B2"/>
    <w:rsid w:val="00603FE0"/>
    <w:rsid w:val="00633C51"/>
    <w:rsid w:val="006620CF"/>
    <w:rsid w:val="00664D1A"/>
    <w:rsid w:val="00666B2E"/>
    <w:rsid w:val="00680478"/>
    <w:rsid w:val="00681757"/>
    <w:rsid w:val="0068295E"/>
    <w:rsid w:val="00682A59"/>
    <w:rsid w:val="00684E68"/>
    <w:rsid w:val="00687AE3"/>
    <w:rsid w:val="00690D16"/>
    <w:rsid w:val="00690D37"/>
    <w:rsid w:val="006973FF"/>
    <w:rsid w:val="006C2F75"/>
    <w:rsid w:val="006E1C07"/>
    <w:rsid w:val="006E60AB"/>
    <w:rsid w:val="00700A0B"/>
    <w:rsid w:val="00716029"/>
    <w:rsid w:val="00721245"/>
    <w:rsid w:val="007431DC"/>
    <w:rsid w:val="007477E9"/>
    <w:rsid w:val="00777515"/>
    <w:rsid w:val="0078077B"/>
    <w:rsid w:val="00782A9B"/>
    <w:rsid w:val="0078436F"/>
    <w:rsid w:val="00786ECE"/>
    <w:rsid w:val="007875FD"/>
    <w:rsid w:val="007C6104"/>
    <w:rsid w:val="007C6D82"/>
    <w:rsid w:val="007E1A4E"/>
    <w:rsid w:val="007E23A5"/>
    <w:rsid w:val="007F21C0"/>
    <w:rsid w:val="00804B72"/>
    <w:rsid w:val="00807360"/>
    <w:rsid w:val="00815D4C"/>
    <w:rsid w:val="00820261"/>
    <w:rsid w:val="0083507D"/>
    <w:rsid w:val="008410BB"/>
    <w:rsid w:val="00844CED"/>
    <w:rsid w:val="00864391"/>
    <w:rsid w:val="00872699"/>
    <w:rsid w:val="008736FF"/>
    <w:rsid w:val="0087587B"/>
    <w:rsid w:val="00876828"/>
    <w:rsid w:val="008833CE"/>
    <w:rsid w:val="00884F7C"/>
    <w:rsid w:val="008930CE"/>
    <w:rsid w:val="008A4C52"/>
    <w:rsid w:val="008B1AF6"/>
    <w:rsid w:val="008B2278"/>
    <w:rsid w:val="008B2E5D"/>
    <w:rsid w:val="008D5430"/>
    <w:rsid w:val="008E0A7E"/>
    <w:rsid w:val="008E52FF"/>
    <w:rsid w:val="0090013C"/>
    <w:rsid w:val="00910289"/>
    <w:rsid w:val="00921983"/>
    <w:rsid w:val="00927AB5"/>
    <w:rsid w:val="00935387"/>
    <w:rsid w:val="00936212"/>
    <w:rsid w:val="00936FFA"/>
    <w:rsid w:val="00954877"/>
    <w:rsid w:val="00962B6D"/>
    <w:rsid w:val="0096352D"/>
    <w:rsid w:val="00973B99"/>
    <w:rsid w:val="00977EF0"/>
    <w:rsid w:val="009A3BA4"/>
    <w:rsid w:val="009A7869"/>
    <w:rsid w:val="009A7CC6"/>
    <w:rsid w:val="009B59A4"/>
    <w:rsid w:val="009D1F42"/>
    <w:rsid w:val="009F657F"/>
    <w:rsid w:val="00A07835"/>
    <w:rsid w:val="00A52FD2"/>
    <w:rsid w:val="00A5379B"/>
    <w:rsid w:val="00A564AF"/>
    <w:rsid w:val="00A61B0E"/>
    <w:rsid w:val="00A670F1"/>
    <w:rsid w:val="00A71E73"/>
    <w:rsid w:val="00A760DB"/>
    <w:rsid w:val="00A816BB"/>
    <w:rsid w:val="00A90B2B"/>
    <w:rsid w:val="00A91054"/>
    <w:rsid w:val="00AA26A2"/>
    <w:rsid w:val="00AA3DFE"/>
    <w:rsid w:val="00AA559D"/>
    <w:rsid w:val="00AB4BD3"/>
    <w:rsid w:val="00AB54F4"/>
    <w:rsid w:val="00AB5E4F"/>
    <w:rsid w:val="00AB76CA"/>
    <w:rsid w:val="00AC005E"/>
    <w:rsid w:val="00AC318D"/>
    <w:rsid w:val="00AC319D"/>
    <w:rsid w:val="00AC64A6"/>
    <w:rsid w:val="00AE1006"/>
    <w:rsid w:val="00AE4169"/>
    <w:rsid w:val="00AF2D12"/>
    <w:rsid w:val="00B011E1"/>
    <w:rsid w:val="00B159D1"/>
    <w:rsid w:val="00B210C6"/>
    <w:rsid w:val="00B23AFE"/>
    <w:rsid w:val="00B426F0"/>
    <w:rsid w:val="00B44150"/>
    <w:rsid w:val="00B52A22"/>
    <w:rsid w:val="00B57BB7"/>
    <w:rsid w:val="00B57ECD"/>
    <w:rsid w:val="00B64AA3"/>
    <w:rsid w:val="00B7639F"/>
    <w:rsid w:val="00BA357F"/>
    <w:rsid w:val="00BC250E"/>
    <w:rsid w:val="00BD1131"/>
    <w:rsid w:val="00BD3B64"/>
    <w:rsid w:val="00BE5732"/>
    <w:rsid w:val="00BF0DE3"/>
    <w:rsid w:val="00BF6C66"/>
    <w:rsid w:val="00C00F68"/>
    <w:rsid w:val="00C02389"/>
    <w:rsid w:val="00C07E69"/>
    <w:rsid w:val="00C12FC1"/>
    <w:rsid w:val="00C24940"/>
    <w:rsid w:val="00C318A8"/>
    <w:rsid w:val="00C41BBF"/>
    <w:rsid w:val="00C514DC"/>
    <w:rsid w:val="00C60630"/>
    <w:rsid w:val="00C83715"/>
    <w:rsid w:val="00C8596E"/>
    <w:rsid w:val="00CB16A0"/>
    <w:rsid w:val="00CB2997"/>
    <w:rsid w:val="00CB4B0A"/>
    <w:rsid w:val="00CC3F5D"/>
    <w:rsid w:val="00CD6B93"/>
    <w:rsid w:val="00CD6D3D"/>
    <w:rsid w:val="00CD7F30"/>
    <w:rsid w:val="00CE336E"/>
    <w:rsid w:val="00CE3B7E"/>
    <w:rsid w:val="00CE4CA8"/>
    <w:rsid w:val="00CE7351"/>
    <w:rsid w:val="00CF1ACC"/>
    <w:rsid w:val="00CF4ED5"/>
    <w:rsid w:val="00D17A57"/>
    <w:rsid w:val="00D2268A"/>
    <w:rsid w:val="00D25975"/>
    <w:rsid w:val="00D50581"/>
    <w:rsid w:val="00D50ABB"/>
    <w:rsid w:val="00D66EA3"/>
    <w:rsid w:val="00D72F01"/>
    <w:rsid w:val="00D7491F"/>
    <w:rsid w:val="00D871DF"/>
    <w:rsid w:val="00DC1F07"/>
    <w:rsid w:val="00DC20F4"/>
    <w:rsid w:val="00DD5C92"/>
    <w:rsid w:val="00E0333D"/>
    <w:rsid w:val="00E1186C"/>
    <w:rsid w:val="00E1684F"/>
    <w:rsid w:val="00E21466"/>
    <w:rsid w:val="00E27C03"/>
    <w:rsid w:val="00E756F4"/>
    <w:rsid w:val="00EB34C5"/>
    <w:rsid w:val="00EB3E0E"/>
    <w:rsid w:val="00EE0DE5"/>
    <w:rsid w:val="00EF1B4D"/>
    <w:rsid w:val="00EF5391"/>
    <w:rsid w:val="00EF57D4"/>
    <w:rsid w:val="00F018D3"/>
    <w:rsid w:val="00F02296"/>
    <w:rsid w:val="00F162CC"/>
    <w:rsid w:val="00F25F8F"/>
    <w:rsid w:val="00F35525"/>
    <w:rsid w:val="00F415C2"/>
    <w:rsid w:val="00F64582"/>
    <w:rsid w:val="00F653F6"/>
    <w:rsid w:val="00F67B02"/>
    <w:rsid w:val="00F86C89"/>
    <w:rsid w:val="00F92B0B"/>
    <w:rsid w:val="00F9467B"/>
    <w:rsid w:val="00FA2D66"/>
    <w:rsid w:val="00FB5342"/>
    <w:rsid w:val="00FC04D9"/>
    <w:rsid w:val="00FC3A76"/>
    <w:rsid w:val="00FC62C9"/>
    <w:rsid w:val="00FE0F2D"/>
    <w:rsid w:val="00FE2194"/>
    <w:rsid w:val="00FE3C1C"/>
    <w:rsid w:val="00FE44E8"/>
    <w:rsid w:val="00FF4DE6"/>
    <w:rsid w:val="00FF6A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ACC17"/>
  <w15:docId w15:val="{CF41D9FB-25CF-498C-8C83-2F36E4AE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B426F0"/>
    <w:pPr>
      <w:keepNext/>
      <w:numPr>
        <w:numId w:val="1"/>
      </w:numPr>
      <w:tabs>
        <w:tab w:val="num" w:pos="567"/>
      </w:tabs>
      <w:spacing w:before="240" w:after="60" w:line="240" w:lineRule="auto"/>
      <w:ind w:left="432" w:hanging="432"/>
      <w:jc w:val="both"/>
      <w:outlineLvl w:val="0"/>
    </w:pPr>
    <w:rPr>
      <w:rFonts w:eastAsia="SimSun" w:cs="Arial"/>
      <w:b/>
      <w:bCs/>
      <w:caps/>
      <w:color w:val="C00000"/>
      <w:spacing w:val="20"/>
      <w:kern w:val="32"/>
      <w:sz w:val="24"/>
      <w:szCs w:val="24"/>
      <w:lang w:val="en-GB" w:eastAsia="zh-CN"/>
    </w:rPr>
  </w:style>
  <w:style w:type="paragraph" w:styleId="Naslov2">
    <w:name w:val="heading 2"/>
    <w:basedOn w:val="Navaden"/>
    <w:next w:val="Navaden"/>
    <w:link w:val="Naslov2Znak"/>
    <w:qFormat/>
    <w:rsid w:val="003345EA"/>
    <w:pPr>
      <w:keepNext/>
      <w:numPr>
        <w:ilvl w:val="1"/>
        <w:numId w:val="1"/>
      </w:numPr>
      <w:spacing w:before="240" w:after="60" w:line="240" w:lineRule="auto"/>
      <w:jc w:val="both"/>
      <w:outlineLvl w:val="1"/>
    </w:pPr>
    <w:rPr>
      <w:rFonts w:eastAsia="SimSun" w:cs="Arial"/>
      <w:bCs/>
      <w:iCs/>
      <w:color w:val="C00000"/>
      <w:spacing w:val="20"/>
      <w:sz w:val="24"/>
      <w:szCs w:val="28"/>
      <w:lang w:val="en-GB"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62CC"/>
    <w:pPr>
      <w:ind w:left="720"/>
      <w:contextualSpacing/>
    </w:pPr>
  </w:style>
  <w:style w:type="paragraph" w:styleId="Telobesedila2">
    <w:name w:val="Body Text 2"/>
    <w:basedOn w:val="Navaden"/>
    <w:link w:val="Telobesedila2Znak"/>
    <w:semiHidden/>
    <w:rsid w:val="00864391"/>
    <w:pPr>
      <w:spacing w:after="0" w:line="240" w:lineRule="auto"/>
      <w:jc w:val="both"/>
    </w:pPr>
    <w:rPr>
      <w:rFonts w:ascii="Arial" w:eastAsia="Times New Roman" w:hAnsi="Arial" w:cs="Times New Roman"/>
      <w:szCs w:val="20"/>
      <w:lang w:val="fr-FR" w:eastAsia="fr-FR"/>
    </w:rPr>
  </w:style>
  <w:style w:type="character" w:customStyle="1" w:styleId="Telobesedila2Znak">
    <w:name w:val="Telo besedila 2 Znak"/>
    <w:basedOn w:val="Privzetapisavaodstavka"/>
    <w:link w:val="Telobesedila2"/>
    <w:semiHidden/>
    <w:rsid w:val="00864391"/>
    <w:rPr>
      <w:rFonts w:ascii="Arial" w:eastAsia="Times New Roman" w:hAnsi="Arial" w:cs="Times New Roman"/>
      <w:szCs w:val="20"/>
      <w:lang w:val="fr-FR" w:eastAsia="fr-FR"/>
    </w:rPr>
  </w:style>
  <w:style w:type="character" w:styleId="Pripombasklic">
    <w:name w:val="annotation reference"/>
    <w:basedOn w:val="Privzetapisavaodstavka"/>
    <w:uiPriority w:val="99"/>
    <w:semiHidden/>
    <w:unhideWhenUsed/>
    <w:rsid w:val="00F86C89"/>
    <w:rPr>
      <w:sz w:val="16"/>
      <w:szCs w:val="16"/>
    </w:rPr>
  </w:style>
  <w:style w:type="paragraph" w:styleId="Pripombabesedilo">
    <w:name w:val="annotation text"/>
    <w:basedOn w:val="Navaden"/>
    <w:link w:val="PripombabesediloZnak"/>
    <w:uiPriority w:val="99"/>
    <w:semiHidden/>
    <w:unhideWhenUsed/>
    <w:rsid w:val="00F86C8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6C89"/>
    <w:rPr>
      <w:sz w:val="20"/>
      <w:szCs w:val="20"/>
    </w:rPr>
  </w:style>
  <w:style w:type="paragraph" w:styleId="Zadevapripombe">
    <w:name w:val="annotation subject"/>
    <w:basedOn w:val="Pripombabesedilo"/>
    <w:next w:val="Pripombabesedilo"/>
    <w:link w:val="ZadevapripombeZnak"/>
    <w:uiPriority w:val="99"/>
    <w:semiHidden/>
    <w:unhideWhenUsed/>
    <w:rsid w:val="00F86C89"/>
    <w:rPr>
      <w:b/>
      <w:bCs/>
    </w:rPr>
  </w:style>
  <w:style w:type="character" w:customStyle="1" w:styleId="ZadevapripombeZnak">
    <w:name w:val="Zadeva pripombe Znak"/>
    <w:basedOn w:val="PripombabesediloZnak"/>
    <w:link w:val="Zadevapripombe"/>
    <w:uiPriority w:val="99"/>
    <w:semiHidden/>
    <w:rsid w:val="00F86C89"/>
    <w:rPr>
      <w:b/>
      <w:bCs/>
      <w:sz w:val="20"/>
      <w:szCs w:val="20"/>
    </w:rPr>
  </w:style>
  <w:style w:type="paragraph" w:styleId="Besedilooblaka">
    <w:name w:val="Balloon Text"/>
    <w:basedOn w:val="Navaden"/>
    <w:link w:val="BesedilooblakaZnak"/>
    <w:uiPriority w:val="99"/>
    <w:semiHidden/>
    <w:unhideWhenUsed/>
    <w:rsid w:val="00F86C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86C89"/>
    <w:rPr>
      <w:rFonts w:ascii="Segoe UI" w:hAnsi="Segoe UI" w:cs="Segoe UI"/>
      <w:sz w:val="18"/>
      <w:szCs w:val="18"/>
    </w:rPr>
  </w:style>
  <w:style w:type="paragraph" w:styleId="Glava">
    <w:name w:val="header"/>
    <w:basedOn w:val="Navaden"/>
    <w:link w:val="GlavaZnak"/>
    <w:uiPriority w:val="99"/>
    <w:unhideWhenUsed/>
    <w:rsid w:val="00042520"/>
    <w:pPr>
      <w:tabs>
        <w:tab w:val="center" w:pos="4536"/>
        <w:tab w:val="right" w:pos="9072"/>
      </w:tabs>
      <w:spacing w:after="0" w:line="240" w:lineRule="auto"/>
    </w:pPr>
  </w:style>
  <w:style w:type="character" w:customStyle="1" w:styleId="GlavaZnak">
    <w:name w:val="Glava Znak"/>
    <w:basedOn w:val="Privzetapisavaodstavka"/>
    <w:link w:val="Glava"/>
    <w:uiPriority w:val="99"/>
    <w:rsid w:val="00042520"/>
  </w:style>
  <w:style w:type="paragraph" w:styleId="Noga">
    <w:name w:val="footer"/>
    <w:basedOn w:val="Navaden"/>
    <w:link w:val="NogaZnak"/>
    <w:uiPriority w:val="99"/>
    <w:unhideWhenUsed/>
    <w:rsid w:val="00042520"/>
    <w:pPr>
      <w:tabs>
        <w:tab w:val="center" w:pos="4536"/>
        <w:tab w:val="right" w:pos="9072"/>
      </w:tabs>
      <w:spacing w:after="0" w:line="240" w:lineRule="auto"/>
    </w:pPr>
  </w:style>
  <w:style w:type="character" w:customStyle="1" w:styleId="NogaZnak">
    <w:name w:val="Noga Znak"/>
    <w:basedOn w:val="Privzetapisavaodstavka"/>
    <w:link w:val="Noga"/>
    <w:uiPriority w:val="99"/>
    <w:rsid w:val="00042520"/>
  </w:style>
  <w:style w:type="table" w:styleId="Tabelamrea">
    <w:name w:val="Table Grid"/>
    <w:basedOn w:val="Navadnatabela"/>
    <w:uiPriority w:val="39"/>
    <w:rsid w:val="00681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2FF"/>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paragraph" w:styleId="Sprotnaopomba-besedilo">
    <w:name w:val="footnote text"/>
    <w:basedOn w:val="Navaden"/>
    <w:link w:val="Sprotnaopomba-besediloZnak"/>
    <w:uiPriority w:val="99"/>
    <w:semiHidden/>
    <w:unhideWhenUsed/>
    <w:rsid w:val="00CE3B7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E3B7E"/>
    <w:rPr>
      <w:sz w:val="20"/>
      <w:szCs w:val="20"/>
    </w:rPr>
  </w:style>
  <w:style w:type="character" w:styleId="Sprotnaopomba-sklic">
    <w:name w:val="footnote reference"/>
    <w:basedOn w:val="Privzetapisavaodstavka"/>
    <w:unhideWhenUsed/>
    <w:rsid w:val="00CE3B7E"/>
    <w:rPr>
      <w:vertAlign w:val="superscript"/>
    </w:rPr>
  </w:style>
  <w:style w:type="character" w:customStyle="1" w:styleId="hps">
    <w:name w:val="hps"/>
    <w:basedOn w:val="Privzetapisavaodstavka"/>
    <w:rsid w:val="00412C1B"/>
  </w:style>
  <w:style w:type="character" w:customStyle="1" w:styleId="Naslov1Znak">
    <w:name w:val="Naslov 1 Znak"/>
    <w:basedOn w:val="Privzetapisavaodstavka"/>
    <w:link w:val="Naslov1"/>
    <w:rsid w:val="00B426F0"/>
    <w:rPr>
      <w:rFonts w:eastAsia="SimSun" w:cs="Arial"/>
      <w:b/>
      <w:bCs/>
      <w:caps/>
      <w:color w:val="C00000"/>
      <w:spacing w:val="20"/>
      <w:kern w:val="32"/>
      <w:sz w:val="24"/>
      <w:szCs w:val="24"/>
      <w:lang w:val="en-GB" w:eastAsia="zh-CN"/>
    </w:rPr>
  </w:style>
  <w:style w:type="character" w:customStyle="1" w:styleId="Naslov2Znak">
    <w:name w:val="Naslov 2 Znak"/>
    <w:basedOn w:val="Privzetapisavaodstavka"/>
    <w:link w:val="Naslov2"/>
    <w:rsid w:val="003345EA"/>
    <w:rPr>
      <w:rFonts w:eastAsia="SimSun" w:cs="Arial"/>
      <w:bCs/>
      <w:iCs/>
      <w:color w:val="C00000"/>
      <w:spacing w:val="20"/>
      <w:sz w:val="24"/>
      <w:szCs w:val="28"/>
      <w:lang w:val="en-GB" w:eastAsia="zh-CN"/>
    </w:rPr>
  </w:style>
  <w:style w:type="character" w:customStyle="1" w:styleId="Lbjegyzet-karakterek">
    <w:name w:val="Lábjegyzet-karakterek"/>
    <w:rsid w:val="00D66EA3"/>
  </w:style>
  <w:style w:type="paragraph" w:customStyle="1" w:styleId="Sprotnaopomba-besedilo1">
    <w:name w:val="Sprotna opomba - besedilo1"/>
    <w:basedOn w:val="Navaden"/>
    <w:rsid w:val="00D66EA3"/>
    <w:pPr>
      <w:suppressAutoHyphens/>
      <w:spacing w:after="0" w:line="100" w:lineRule="atLeast"/>
    </w:pPr>
    <w:rPr>
      <w:rFonts w:ascii="Calibri" w:eastAsia="SimSun" w:hAnsi="Calibri" w:cs="font33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790DDC-7105-4452-8899-222DB4D2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2482</Words>
  <Characters>14148</Characters>
  <Application>Microsoft Office Word</Application>
  <DocSecurity>0</DocSecurity>
  <Lines>117</Lines>
  <Paragraphs>33</Paragraphs>
  <ScaleCrop>false</ScaleCrop>
  <HeadingPairs>
    <vt:vector size="4" baseType="variant">
      <vt:variant>
        <vt:lpstr>Naslov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Sever</dc:creator>
  <cp:keywords/>
  <dc:description/>
  <cp:lastModifiedBy>Eva Sever</cp:lastModifiedBy>
  <cp:revision>5</cp:revision>
  <cp:lastPrinted>2016-02-03T06:14:00Z</cp:lastPrinted>
  <dcterms:created xsi:type="dcterms:W3CDTF">2016-02-03T06:04:00Z</dcterms:created>
  <dcterms:modified xsi:type="dcterms:W3CDTF">2016-02-03T09:16:00Z</dcterms:modified>
</cp:coreProperties>
</file>